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3B7" w:rsidRPr="009512DB" w:rsidRDefault="000863B7" w:rsidP="009512DB">
      <w:pPr>
        <w:ind w:firstLine="0"/>
        <w:rPr>
          <w:rFonts w:eastAsia="Times New Roman"/>
          <w:b/>
          <w:bCs/>
          <w:i/>
          <w:color w:val="FF0000"/>
          <w:szCs w:val="24"/>
        </w:rPr>
      </w:pPr>
    </w:p>
    <w:p w:rsidR="00625E35" w:rsidRPr="00C1628C" w:rsidRDefault="00625E35" w:rsidP="00C1628C">
      <w:pPr>
        <w:jc w:val="center"/>
        <w:rPr>
          <w:rFonts w:eastAsia="Times New Roman"/>
          <w:b/>
          <w:bCs/>
          <w:i/>
          <w:color w:val="FF0000"/>
          <w:sz w:val="28"/>
          <w:szCs w:val="28"/>
          <w:lang w:val="vi-VN"/>
        </w:rPr>
      </w:pPr>
      <w:r w:rsidRPr="00C1628C">
        <w:rPr>
          <w:rFonts w:eastAsia="Times New Roman"/>
          <w:b/>
          <w:bCs/>
          <w:i/>
          <w:color w:val="FF0000"/>
          <w:sz w:val="28"/>
          <w:szCs w:val="28"/>
        </w:rPr>
        <w:t>Trên con đường thành công không có dấu chân của kẻ lười biếng!</w:t>
      </w:r>
    </w:p>
    <w:p w:rsidR="007D50CC" w:rsidRPr="00D87584" w:rsidRDefault="00D3288A" w:rsidP="007D50CC">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lang w:val="vi-VN"/>
        </w:rPr>
      </w:pPr>
      <w:bookmarkStart w:id="0" w:name="_Toc524087077"/>
      <w:bookmarkStart w:id="1" w:name="_Toc524087176"/>
      <w:bookmarkStart w:id="2" w:name="_Toc524087291"/>
      <w:r>
        <w:rPr>
          <w:rFonts w:eastAsia="Times New Roman"/>
          <w:b/>
          <w:bCs/>
          <w:color w:val="000000"/>
          <w:sz w:val="28"/>
          <w:szCs w:val="26"/>
          <w:u w:val="single"/>
          <w:lang w:val="vi-VN"/>
        </w:rPr>
        <w:t xml:space="preserve">CHỦ ĐỀ </w:t>
      </w:r>
      <w:r w:rsidRPr="00AF7A22">
        <w:rPr>
          <w:rFonts w:eastAsia="Times New Roman"/>
          <w:b/>
          <w:bCs/>
          <w:color w:val="000000"/>
          <w:sz w:val="28"/>
          <w:szCs w:val="26"/>
          <w:u w:val="single"/>
          <w:lang w:val="vi-VN"/>
        </w:rPr>
        <w:t>1</w:t>
      </w:r>
      <w:r w:rsidR="007D50CC" w:rsidRPr="007D50CC">
        <w:rPr>
          <w:rFonts w:eastAsia="Times New Roman"/>
          <w:b/>
          <w:bCs/>
          <w:color w:val="000000"/>
          <w:sz w:val="28"/>
          <w:szCs w:val="26"/>
          <w:lang w:val="vi-VN"/>
        </w:rPr>
        <w:t xml:space="preserve">. </w:t>
      </w:r>
      <w:bookmarkEnd w:id="0"/>
      <w:bookmarkEnd w:id="1"/>
      <w:bookmarkEnd w:id="2"/>
      <w:r w:rsidR="00EA0A9B" w:rsidRPr="00EA0A9B">
        <w:rPr>
          <w:rFonts w:eastAsia="Times New Roman"/>
          <w:b/>
          <w:bCs/>
          <w:color w:val="000000"/>
          <w:sz w:val="28"/>
          <w:szCs w:val="26"/>
          <w:lang w:val="vi-VN"/>
        </w:rPr>
        <w:t>DÒNG ĐIỆN KHÔNG ĐỔI. NGUỒN ĐIỆN</w:t>
      </w:r>
    </w:p>
    <w:p w:rsidR="007D50CC" w:rsidRPr="007D50CC" w:rsidRDefault="007D50CC" w:rsidP="007D50CC">
      <w:pPr>
        <w:spacing w:line="240" w:lineRule="auto"/>
        <w:rPr>
          <w:lang w:val="vi-VN"/>
        </w:rPr>
      </w:pPr>
    </w:p>
    <w:p w:rsidR="00D87584" w:rsidRPr="00D87584" w:rsidRDefault="00D3288A" w:rsidP="00D87584">
      <w:pPr>
        <w:pStyle w:val="Heading2"/>
        <w:pBdr>
          <w:top w:val="single" w:sz="4" w:space="1" w:color="auto"/>
          <w:left w:val="single" w:sz="4" w:space="4" w:color="auto"/>
          <w:bottom w:val="single" w:sz="4" w:space="1" w:color="auto"/>
          <w:right w:val="single" w:sz="4" w:space="4" w:color="auto"/>
        </w:pBdr>
        <w:shd w:val="clear" w:color="auto" w:fill="FBD4B4" w:themeFill="accent6" w:themeFillTint="66"/>
        <w:jc w:val="center"/>
        <w:rPr>
          <w:lang w:val="vi-VN"/>
        </w:rPr>
      </w:pPr>
      <w:bookmarkStart w:id="3" w:name="_Toc523369144"/>
      <w:bookmarkStart w:id="4" w:name="_Toc523392156"/>
      <w:bookmarkStart w:id="5" w:name="_Toc523470994"/>
      <w:bookmarkStart w:id="6" w:name="_Toc523753420"/>
      <w:bookmarkStart w:id="7" w:name="_Toc523853547"/>
      <w:bookmarkStart w:id="8" w:name="_Toc523898186"/>
      <w:bookmarkStart w:id="9" w:name="_Toc524001201"/>
      <w:bookmarkStart w:id="10" w:name="_Toc524087059"/>
      <w:bookmarkStart w:id="11" w:name="_Toc524087158"/>
      <w:bookmarkStart w:id="12" w:name="_Toc524087273"/>
      <w:bookmarkStart w:id="13" w:name="_Toc524166460"/>
      <w:bookmarkStart w:id="14" w:name="_Toc523307349"/>
      <w:r w:rsidRPr="00D3288A">
        <w:rPr>
          <w:lang w:val="vi-VN"/>
        </w:rPr>
        <w:t>TÓM TẮT LÝ THUYẾT</w:t>
      </w:r>
      <w:bookmarkEnd w:id="3"/>
      <w:bookmarkEnd w:id="4"/>
      <w:bookmarkEnd w:id="5"/>
      <w:bookmarkEnd w:id="6"/>
      <w:bookmarkEnd w:id="7"/>
      <w:bookmarkEnd w:id="8"/>
      <w:bookmarkEnd w:id="9"/>
      <w:bookmarkEnd w:id="10"/>
      <w:bookmarkEnd w:id="11"/>
      <w:bookmarkEnd w:id="12"/>
      <w:bookmarkEnd w:id="13"/>
      <w:bookmarkEnd w:id="14"/>
      <w:r w:rsidR="00D87584" w:rsidRPr="00D87584">
        <w:rPr>
          <w:color w:val="000000"/>
          <w:lang w:val="vi-VN"/>
        </w:rPr>
        <w:t xml:space="preserve"> </w:t>
      </w:r>
    </w:p>
    <w:p w:rsidR="00FF163E" w:rsidRPr="00FF163E" w:rsidRDefault="00FF163E" w:rsidP="00FF163E">
      <w:pPr>
        <w:spacing w:line="240" w:lineRule="auto"/>
        <w:rPr>
          <w:lang w:val="vi-VN"/>
        </w:rPr>
      </w:pPr>
      <w:r w:rsidRPr="00FF163E">
        <w:rPr>
          <w:lang w:val="vi-VN"/>
        </w:rPr>
        <w:t>+ Dòng điện là dòng các điện tích (các hạt tải điện) dịch chuyển có hướng. Chiều qui ước của dòng điện là chiều dịch chuyển có hướng của các điện tích dương (ngược chiều dịch chuyển của electron).</w:t>
      </w:r>
    </w:p>
    <w:p w:rsidR="00FF163E" w:rsidRPr="00FF163E" w:rsidRDefault="00FF163E" w:rsidP="00FF163E">
      <w:pPr>
        <w:spacing w:line="240" w:lineRule="auto"/>
        <w:rPr>
          <w:lang w:val="vi-VN"/>
        </w:rPr>
      </w:pPr>
      <w:r w:rsidRPr="00FF163E">
        <w:rPr>
          <w:lang w:val="vi-VN"/>
        </w:rPr>
        <w:t xml:space="preserve">+ Cường độ dòng điện được xác định bằng thương số của điện lượng </w:t>
      </w:r>
      <w:r w:rsidRPr="00FF163E">
        <w:t>Δ</w:t>
      </w:r>
      <w:r w:rsidRPr="00FF163E">
        <w:rPr>
          <w:lang w:val="vi-VN"/>
        </w:rPr>
        <w:t xml:space="preserve">q dịch chuyển qua tiết diện thẳng của vật dẫn trong khoảng thời gian </w:t>
      </w:r>
      <w:r w:rsidRPr="00FF163E">
        <w:t>Δ</w:t>
      </w:r>
      <w:r w:rsidRPr="00FF163E">
        <w:rPr>
          <w:lang w:val="vi-VN"/>
        </w:rPr>
        <w:t>t và khoảng thờ</w:t>
      </w:r>
      <w:r w:rsidR="00DB6A95">
        <w:rPr>
          <w:lang w:val="vi-VN"/>
        </w:rPr>
        <w:t>i gian đó</w:t>
      </w:r>
      <w:r w:rsidR="00DB6A95" w:rsidRPr="00DB6A95">
        <w:rPr>
          <w:lang w:val="vi-VN"/>
        </w:rPr>
        <w:t>.</w:t>
      </w:r>
    </w:p>
    <w:p w:rsidR="00FF163E" w:rsidRPr="00FF163E" w:rsidRDefault="00FF163E" w:rsidP="00FF163E">
      <w:pPr>
        <w:spacing w:line="240" w:lineRule="auto"/>
        <w:rPr>
          <w:lang w:val="vi-VN"/>
        </w:rPr>
      </w:pPr>
      <w:r w:rsidRPr="00FF163E">
        <w:rPr>
          <w:lang w:val="vi-VN"/>
        </w:rPr>
        <w:t xml:space="preserve">+ Dòng điện không đổi là dòng điện có chiều và cường độ không thay đổi theo thời gian. Cường độ của dòng điện không đổi được tính bằng công thức: </w:t>
      </w:r>
      <w:r w:rsidR="00DB6A95" w:rsidRPr="00DB6A95">
        <w:rPr>
          <w:lang w:val="vi-VN"/>
        </w:rPr>
        <w:tab/>
      </w:r>
      <w:r w:rsidR="00DB6A95" w:rsidRPr="00DB6A95">
        <w:rPr>
          <w:lang w:val="vi-VN"/>
        </w:rPr>
        <w:tab/>
      </w:r>
      <w:r w:rsidRPr="00FF163E">
        <w:rPr>
          <w:position w:val="-24"/>
        </w:rPr>
        <w:object w:dxaOrig="5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31.5pt" o:ole="">
            <v:imagedata r:id="rId7" o:title=""/>
          </v:shape>
          <o:OLEObject Type="Embed" ProgID="Equation.DSMT4" ShapeID="_x0000_i1025" DrawAspect="Content" ObjectID="_1643454346" r:id="rId8"/>
        </w:object>
      </w:r>
      <w:r w:rsidRPr="00FF163E">
        <w:rPr>
          <w:lang w:val="vi-VN"/>
        </w:rPr>
        <w:t>.</w:t>
      </w:r>
    </w:p>
    <w:p w:rsidR="00FF163E" w:rsidRPr="00FF163E" w:rsidRDefault="00FF163E" w:rsidP="00FF163E">
      <w:pPr>
        <w:spacing w:line="240" w:lineRule="auto"/>
        <w:rPr>
          <w:lang w:val="vi-VN"/>
        </w:rPr>
      </w:pPr>
      <w:r w:rsidRPr="00FF163E">
        <w:rPr>
          <w:lang w:val="vi-VN"/>
        </w:rPr>
        <w:t>+ Các lực lạ bên trong nguồn điện có tác dụng làm cho hai cực của nguồn điện được tích điện khác nhau và do đó duy trì hiệu điện thế giữa hai cực của nó.</w:t>
      </w:r>
    </w:p>
    <w:p w:rsidR="00FF163E" w:rsidRPr="00FF163E" w:rsidRDefault="00FF163E" w:rsidP="00FF163E">
      <w:pPr>
        <w:spacing w:line="240" w:lineRule="auto"/>
        <w:rPr>
          <w:lang w:val="vi-VN"/>
        </w:rPr>
      </w:pPr>
      <w:r w:rsidRPr="00FF163E">
        <w:rPr>
          <w:lang w:val="vi-VN"/>
        </w:rPr>
        <w:t xml:space="preserve">+ Suất điện động của nguồn điện đặc trưng cho khả năng thực hiện công của nguồn điện và được đo bằng </w:t>
      </w:r>
      <w:r w:rsidR="00DB6A95" w:rsidRPr="00DB6A95">
        <w:rPr>
          <w:lang w:val="vi-VN"/>
        </w:rPr>
        <w:t xml:space="preserve">thương số giữa </w:t>
      </w:r>
      <w:r w:rsidRPr="00FF163E">
        <w:rPr>
          <w:lang w:val="vi-VN"/>
        </w:rPr>
        <w:t>công của lực lạ khi làm dịch chuyển một đơn vị điện tích dương</w:t>
      </w:r>
      <w:r w:rsidR="00DB6A95" w:rsidRPr="00DB6A95">
        <w:rPr>
          <w:lang w:val="vi-VN"/>
        </w:rPr>
        <w:t xml:space="preserve"> q</w:t>
      </w:r>
      <w:r w:rsidRPr="00FF163E">
        <w:rPr>
          <w:lang w:val="vi-VN"/>
        </w:rPr>
        <w:t xml:space="preserve"> ngượ</w:t>
      </w:r>
      <w:r w:rsidR="00DB6A95">
        <w:rPr>
          <w:lang w:val="vi-VN"/>
        </w:rPr>
        <w:t>c chi</w:t>
      </w:r>
      <w:r w:rsidR="00DB6A95" w:rsidRPr="00DB6A95">
        <w:rPr>
          <w:lang w:val="vi-VN"/>
        </w:rPr>
        <w:t>ều</w:t>
      </w:r>
      <w:r w:rsidRPr="00FF163E">
        <w:rPr>
          <w:lang w:val="vi-VN"/>
        </w:rPr>
        <w:t xml:space="preserve"> điện trườ</w:t>
      </w:r>
      <w:r w:rsidR="00DB6A95">
        <w:rPr>
          <w:lang w:val="vi-VN"/>
        </w:rPr>
        <w:t>ng bên trong ngu</w:t>
      </w:r>
      <w:r w:rsidR="00DB6A95" w:rsidRPr="00DB6A95">
        <w:rPr>
          <w:lang w:val="vi-VN"/>
        </w:rPr>
        <w:t>ồn</w:t>
      </w:r>
      <w:r w:rsidRPr="00FF163E">
        <w:rPr>
          <w:lang w:val="vi-VN"/>
        </w:rPr>
        <w:t xml:space="preserve"> điện</w:t>
      </w:r>
      <w:r w:rsidR="00DB6A95" w:rsidRPr="00DB6A95">
        <w:rPr>
          <w:lang w:val="vi-VN"/>
        </w:rPr>
        <w:t xml:space="preserve"> và độ lớn của điện tích q</w:t>
      </w:r>
      <w:r w:rsidRPr="00FF163E">
        <w:rPr>
          <w:lang w:val="vi-VN"/>
        </w:rPr>
        <w:t xml:space="preserve">: </w:t>
      </w:r>
      <w:r w:rsidR="00DB6A95" w:rsidRPr="00DB6A95">
        <w:rPr>
          <w:lang w:val="vi-VN"/>
        </w:rPr>
        <w:tab/>
      </w:r>
      <w:r w:rsidR="00DB6A95" w:rsidRPr="00DB6A95">
        <w:rPr>
          <w:lang w:val="vi-VN"/>
        </w:rPr>
        <w:tab/>
      </w:r>
      <w:r w:rsidRPr="00FF163E">
        <w:rPr>
          <w:position w:val="-28"/>
        </w:rPr>
        <w:object w:dxaOrig="639" w:dyaOrig="660">
          <v:shape id="_x0000_i1026" type="#_x0000_t75" style="width:32.25pt;height:33.75pt" o:ole="">
            <v:imagedata r:id="rId9" o:title=""/>
          </v:shape>
          <o:OLEObject Type="Embed" ProgID="Equation.DSMT4" ShapeID="_x0000_i1026" DrawAspect="Content" ObjectID="_1643454347" r:id="rId10"/>
        </w:object>
      </w:r>
      <w:r w:rsidRPr="00FF163E">
        <w:rPr>
          <w:lang w:val="vi-VN"/>
        </w:rPr>
        <w:t xml:space="preserve"> </w:t>
      </w:r>
      <w:r w:rsidRPr="00FF163E">
        <w:rPr>
          <w:position w:val="-4"/>
        </w:rPr>
        <w:object w:dxaOrig="180" w:dyaOrig="279">
          <v:shape id="_x0000_i1027" type="#_x0000_t75" style="width:8.25pt;height:14.25pt" o:ole="">
            <v:imagedata r:id="rId11" o:title=""/>
          </v:shape>
          <o:OLEObject Type="Embed" ProgID="Equation.DSMT4" ShapeID="_x0000_i1027" DrawAspect="Content" ObjectID="_1643454348" r:id="rId12"/>
        </w:object>
      </w:r>
      <w:r w:rsidRPr="00FF163E">
        <w:rPr>
          <w:lang w:val="vi-VN"/>
        </w:rPr>
        <w:t xml:space="preserve"> </w:t>
      </w:r>
    </w:p>
    <w:p w:rsidR="00FF163E" w:rsidRPr="00FF163E" w:rsidRDefault="00FF163E" w:rsidP="00FF163E">
      <w:pPr>
        <w:spacing w:line="240" w:lineRule="auto"/>
        <w:rPr>
          <w:lang w:val="vi-VN"/>
        </w:rPr>
      </w:pPr>
      <w:r w:rsidRPr="00FF163E">
        <w:rPr>
          <w:lang w:val="vi-VN"/>
        </w:rPr>
        <w:t>+ Điện trở của nguồn điện được gọi là điện trở trong của nó.</w:t>
      </w:r>
    </w:p>
    <w:p w:rsidR="00FF163E" w:rsidRPr="00FF163E" w:rsidRDefault="00FF163E" w:rsidP="00FF163E">
      <w:pPr>
        <w:spacing w:line="240" w:lineRule="auto"/>
        <w:rPr>
          <w:lang w:val="vi-VN"/>
        </w:rPr>
      </w:pPr>
    </w:p>
    <w:p w:rsidR="00FF163E" w:rsidRPr="00FF163E" w:rsidRDefault="00F6548D" w:rsidP="00F6548D">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lang w:val="vi-VN"/>
        </w:rPr>
      </w:pPr>
      <w:bookmarkStart w:id="15" w:name="_Toc523853548"/>
      <w:bookmarkStart w:id="16" w:name="_Toc528352811"/>
      <w:r>
        <w:rPr>
          <w:rFonts w:eastAsia="Times New Roman"/>
          <w:b/>
          <w:bCs/>
          <w:color w:val="000000"/>
          <w:sz w:val="28"/>
          <w:szCs w:val="26"/>
        </w:rPr>
        <w:t>TRẮC NGHIỆM</w:t>
      </w:r>
      <w:r w:rsidR="00FF163E" w:rsidRPr="00FF163E">
        <w:rPr>
          <w:rFonts w:eastAsia="Times New Roman"/>
          <w:b/>
          <w:bCs/>
          <w:color w:val="000000"/>
          <w:sz w:val="28"/>
          <w:szCs w:val="26"/>
          <w:lang w:val="vi-VN"/>
        </w:rPr>
        <w:t xml:space="preserve"> LÝ THUYẾT</w:t>
      </w:r>
      <w:bookmarkEnd w:id="15"/>
      <w:bookmarkEnd w:id="16"/>
    </w:p>
    <w:p w:rsidR="00FF163E" w:rsidRPr="00FF163E" w:rsidRDefault="00FF163E" w:rsidP="00FF163E">
      <w:pPr>
        <w:spacing w:line="240" w:lineRule="auto"/>
        <w:ind w:firstLine="0"/>
        <w:rPr>
          <w:bCs/>
          <w:lang w:val="vi-VN"/>
        </w:rPr>
      </w:pPr>
      <w:r w:rsidRPr="00FF163E">
        <w:rPr>
          <w:b/>
          <w:bCs/>
          <w:lang w:val="vi-VN"/>
        </w:rPr>
        <w:t xml:space="preserve">Câu 1. </w:t>
      </w:r>
      <w:r w:rsidRPr="00FF163E">
        <w:rPr>
          <w:bCs/>
          <w:lang w:val="vi-VN"/>
        </w:rPr>
        <w:t>Cường đô dòng điện</w:t>
      </w:r>
      <w:r w:rsidR="00F6548D">
        <w:rPr>
          <w:bCs/>
          <w:lang w:val="vi-VN"/>
        </w:rPr>
        <w:t xml:space="preserve"> đ</w:t>
      </w:r>
      <w:r w:rsidR="00F6548D" w:rsidRPr="00F6548D">
        <w:rPr>
          <w:bCs/>
          <w:lang w:val="vi-VN"/>
        </w:rPr>
        <w:t>ược</w:t>
      </w:r>
      <w:r w:rsidR="00F6548D">
        <w:rPr>
          <w:bCs/>
          <w:lang w:val="vi-VN"/>
        </w:rPr>
        <w:t xml:space="preserve"> đo b</w:t>
      </w:r>
      <w:r w:rsidR="00F6548D" w:rsidRPr="00F6548D">
        <w:rPr>
          <w:bCs/>
          <w:lang w:val="vi-VN"/>
        </w:rPr>
        <w:t>ằ</w:t>
      </w:r>
      <w:r w:rsidR="00F6548D">
        <w:rPr>
          <w:bCs/>
          <w:lang w:val="vi-VN"/>
        </w:rPr>
        <w:t>ng d</w:t>
      </w:r>
      <w:r w:rsidR="00F6548D" w:rsidRPr="00F6548D">
        <w:rPr>
          <w:bCs/>
          <w:lang w:val="vi-VN"/>
        </w:rPr>
        <w:t>ụ</w:t>
      </w:r>
      <w:r w:rsidR="00F6548D">
        <w:rPr>
          <w:bCs/>
          <w:lang w:val="vi-VN"/>
        </w:rPr>
        <w:t>ng c</w:t>
      </w:r>
      <w:r w:rsidR="00F6548D" w:rsidRPr="00F6548D">
        <w:rPr>
          <w:bCs/>
          <w:lang w:val="vi-VN"/>
        </w:rPr>
        <w:t>ụ</w:t>
      </w:r>
      <w:r w:rsidRPr="00FF163E">
        <w:rPr>
          <w:bCs/>
          <w:lang w:val="vi-VN"/>
        </w:rPr>
        <w:t xml:space="preserve"> nào sau đây?</w:t>
      </w:r>
      <w:r w:rsidRPr="00FF163E">
        <w:rPr>
          <w:bCs/>
          <w:lang w:val="vi-VN"/>
        </w:rPr>
        <w:tab/>
        <w:t xml:space="preserve"> </w:t>
      </w:r>
    </w:p>
    <w:p w:rsidR="00FF163E" w:rsidRPr="00FF163E" w:rsidRDefault="00FF163E" w:rsidP="00FF163E">
      <w:pPr>
        <w:spacing w:line="240" w:lineRule="auto"/>
        <w:rPr>
          <w:bCs/>
          <w:lang w:val="vi-VN"/>
        </w:rPr>
      </w:pPr>
      <w:r w:rsidRPr="00FF163E">
        <w:rPr>
          <w:b/>
          <w:bCs/>
          <w:lang w:val="vi-VN"/>
        </w:rPr>
        <w:t xml:space="preserve">A. </w:t>
      </w:r>
      <w:r w:rsidR="00F6548D">
        <w:rPr>
          <w:bCs/>
          <w:lang w:val="vi-VN"/>
        </w:rPr>
        <w:t>L</w:t>
      </w:r>
      <w:r w:rsidR="00F6548D" w:rsidRPr="00F6548D">
        <w:rPr>
          <w:bCs/>
          <w:lang w:val="vi-VN"/>
        </w:rPr>
        <w:t>ực</w:t>
      </w:r>
      <w:r w:rsidRPr="00FF163E">
        <w:rPr>
          <w:bCs/>
          <w:lang w:val="vi-VN"/>
        </w:rPr>
        <w:t xml:space="preserve"> kế. </w:t>
      </w:r>
      <w:r w:rsidRPr="00FF163E">
        <w:rPr>
          <w:bCs/>
          <w:lang w:val="vi-VN"/>
        </w:rPr>
        <w:tab/>
      </w:r>
      <w:r w:rsidRPr="00FF163E">
        <w:rPr>
          <w:bCs/>
          <w:lang w:val="vi-VN"/>
        </w:rPr>
        <w:tab/>
      </w:r>
      <w:r w:rsidRPr="00FF163E">
        <w:rPr>
          <w:bCs/>
          <w:lang w:val="vi-VN"/>
        </w:rPr>
        <w:tab/>
      </w:r>
      <w:r w:rsidRPr="00FF163E">
        <w:rPr>
          <w:bCs/>
          <w:lang w:val="vi-VN"/>
        </w:rPr>
        <w:tab/>
      </w:r>
      <w:r w:rsidRPr="00FF163E">
        <w:rPr>
          <w:b/>
          <w:bCs/>
          <w:lang w:val="vi-VN"/>
        </w:rPr>
        <w:t xml:space="preserve">B. </w:t>
      </w:r>
      <w:r w:rsidR="00F6548D">
        <w:rPr>
          <w:bCs/>
          <w:lang w:val="vi-VN"/>
        </w:rPr>
        <w:t>Công tơ đi</w:t>
      </w:r>
      <w:r w:rsidR="00F6548D" w:rsidRPr="00F6548D">
        <w:rPr>
          <w:bCs/>
          <w:lang w:val="vi-VN"/>
        </w:rPr>
        <w:t>ện</w:t>
      </w:r>
      <w:r w:rsidRPr="00FF163E">
        <w:rPr>
          <w:bCs/>
          <w:lang w:val="vi-VN"/>
        </w:rPr>
        <w:t xml:space="preserve">. </w:t>
      </w:r>
      <w:r w:rsidRPr="00FF163E">
        <w:rPr>
          <w:bCs/>
          <w:lang w:val="vi-VN"/>
        </w:rPr>
        <w:tab/>
      </w:r>
      <w:r w:rsidRPr="00FF163E">
        <w:rPr>
          <w:bCs/>
          <w:lang w:val="vi-VN"/>
        </w:rPr>
        <w:tab/>
      </w:r>
      <w:r w:rsidRPr="00FF163E">
        <w:rPr>
          <w:b/>
          <w:bCs/>
          <w:lang w:val="vi-VN"/>
        </w:rPr>
        <w:t xml:space="preserve">C. </w:t>
      </w:r>
      <w:r w:rsidRPr="00FF163E">
        <w:rPr>
          <w:bCs/>
          <w:lang w:val="vi-VN"/>
        </w:rPr>
        <w:t>Nhiệt kế.</w:t>
      </w:r>
      <w:r w:rsidRPr="00FF163E">
        <w:rPr>
          <w:bCs/>
          <w:lang w:val="vi-VN"/>
        </w:rPr>
        <w:tab/>
      </w:r>
      <w:r w:rsidRPr="00FF163E">
        <w:rPr>
          <w:bCs/>
          <w:lang w:val="vi-VN"/>
        </w:rPr>
        <w:tab/>
      </w:r>
      <w:r w:rsidRPr="00FF163E">
        <w:rPr>
          <w:bCs/>
          <w:lang w:val="vi-VN"/>
        </w:rPr>
        <w:tab/>
      </w:r>
      <w:r w:rsidRPr="00FF163E">
        <w:rPr>
          <w:b/>
          <w:bCs/>
          <w:lang w:val="vi-VN"/>
        </w:rPr>
        <w:t xml:space="preserve">D. </w:t>
      </w:r>
      <w:r w:rsidRPr="00FF163E">
        <w:rPr>
          <w:bCs/>
          <w:lang w:val="vi-VN"/>
        </w:rPr>
        <w:t>Ampe kế.</w:t>
      </w:r>
    </w:p>
    <w:p w:rsidR="00FF163E" w:rsidRPr="00FF163E" w:rsidRDefault="00FF163E" w:rsidP="00FF163E">
      <w:pPr>
        <w:spacing w:line="240" w:lineRule="auto"/>
        <w:ind w:firstLine="0"/>
        <w:rPr>
          <w:bCs/>
          <w:lang w:val="vi-VN"/>
        </w:rPr>
      </w:pPr>
      <w:r w:rsidRPr="00FF163E">
        <w:rPr>
          <w:b/>
          <w:bCs/>
          <w:lang w:val="vi-VN"/>
        </w:rPr>
        <w:t xml:space="preserve">Câu 2. </w:t>
      </w:r>
      <w:r w:rsidRPr="00FF163E">
        <w:rPr>
          <w:bCs/>
          <w:lang w:val="vi-VN"/>
        </w:rPr>
        <w:t>Đo cường độ dòng điện bằng đơn vị nào sau đây?</w:t>
      </w:r>
    </w:p>
    <w:p w:rsidR="00FF163E" w:rsidRPr="00FF163E" w:rsidRDefault="00FF163E" w:rsidP="00FF163E">
      <w:pPr>
        <w:spacing w:line="240" w:lineRule="auto"/>
        <w:rPr>
          <w:bCs/>
          <w:lang w:val="vi-VN"/>
        </w:rPr>
      </w:pPr>
      <w:r w:rsidRPr="00FF163E">
        <w:rPr>
          <w:b/>
          <w:bCs/>
          <w:lang w:val="vi-VN"/>
        </w:rPr>
        <w:t xml:space="preserve">A. </w:t>
      </w:r>
      <w:r w:rsidR="00F6548D">
        <w:rPr>
          <w:bCs/>
          <w:lang w:val="vi-VN"/>
        </w:rPr>
        <w:t>Niu</w:t>
      </w:r>
      <w:r w:rsidR="00F6548D">
        <w:rPr>
          <w:bCs/>
        </w:rPr>
        <w:t>-</w:t>
      </w:r>
      <w:r w:rsidRPr="00FF163E">
        <w:rPr>
          <w:bCs/>
          <w:lang w:val="vi-VN"/>
        </w:rPr>
        <w:t>tơn (N).</w:t>
      </w:r>
      <w:r w:rsidRPr="00FF163E">
        <w:rPr>
          <w:bCs/>
          <w:lang w:val="vi-VN"/>
        </w:rPr>
        <w:tab/>
      </w:r>
      <w:r w:rsidRPr="00FF163E">
        <w:rPr>
          <w:bCs/>
          <w:lang w:val="vi-VN"/>
        </w:rPr>
        <w:tab/>
      </w:r>
      <w:r w:rsidRPr="00FF163E">
        <w:rPr>
          <w:bCs/>
          <w:lang w:val="vi-VN"/>
        </w:rPr>
        <w:tab/>
      </w:r>
      <w:r w:rsidRPr="00FF163E">
        <w:rPr>
          <w:b/>
          <w:bCs/>
          <w:lang w:val="vi-VN"/>
        </w:rPr>
        <w:t xml:space="preserve">B. </w:t>
      </w:r>
      <w:r w:rsidRPr="00FF163E">
        <w:rPr>
          <w:bCs/>
          <w:lang w:val="vi-VN"/>
        </w:rPr>
        <w:t>Jun (J)</w:t>
      </w:r>
      <w:r w:rsidRPr="00FF163E">
        <w:rPr>
          <w:bCs/>
          <w:lang w:val="vi-VN"/>
        </w:rPr>
        <w:tab/>
      </w:r>
      <w:r w:rsidRPr="00FF163E">
        <w:rPr>
          <w:bCs/>
          <w:lang w:val="vi-VN"/>
        </w:rPr>
        <w:tab/>
      </w:r>
      <w:r w:rsidRPr="00FF163E">
        <w:rPr>
          <w:bCs/>
          <w:lang w:val="vi-VN"/>
        </w:rPr>
        <w:tab/>
      </w:r>
      <w:r w:rsidRPr="00FF163E">
        <w:rPr>
          <w:b/>
          <w:bCs/>
          <w:lang w:val="vi-VN"/>
        </w:rPr>
        <w:t xml:space="preserve">C. </w:t>
      </w:r>
      <w:r w:rsidRPr="00FF163E">
        <w:rPr>
          <w:bCs/>
          <w:lang w:val="vi-VN"/>
        </w:rPr>
        <w:t>Oát (W)</w:t>
      </w:r>
      <w:r w:rsidRPr="00FF163E">
        <w:rPr>
          <w:bCs/>
          <w:lang w:val="vi-VN"/>
        </w:rPr>
        <w:tab/>
      </w:r>
      <w:r w:rsidRPr="00FF163E">
        <w:rPr>
          <w:bCs/>
          <w:lang w:val="vi-VN"/>
        </w:rPr>
        <w:tab/>
      </w:r>
      <w:r w:rsidRPr="00FF163E">
        <w:rPr>
          <w:bCs/>
          <w:lang w:val="vi-VN"/>
        </w:rPr>
        <w:tab/>
      </w:r>
      <w:r w:rsidRPr="00FF163E">
        <w:rPr>
          <w:b/>
          <w:bCs/>
          <w:lang w:val="vi-VN"/>
        </w:rPr>
        <w:t xml:space="preserve">D. </w:t>
      </w:r>
      <w:r w:rsidRPr="00FF163E">
        <w:rPr>
          <w:bCs/>
          <w:lang w:val="vi-VN"/>
        </w:rPr>
        <w:t>Ampe (A).</w:t>
      </w:r>
    </w:p>
    <w:p w:rsidR="00FF163E" w:rsidRPr="00FF163E" w:rsidRDefault="00FF163E" w:rsidP="00FF163E">
      <w:pPr>
        <w:spacing w:line="240" w:lineRule="auto"/>
        <w:ind w:firstLine="0"/>
        <w:rPr>
          <w:bCs/>
          <w:lang w:val="vi-VN"/>
        </w:rPr>
      </w:pPr>
      <w:r w:rsidRPr="00FF163E">
        <w:rPr>
          <w:b/>
          <w:bCs/>
          <w:lang w:val="vi-VN"/>
        </w:rPr>
        <w:t xml:space="preserve">Câu 3. </w:t>
      </w:r>
      <w:r w:rsidRPr="00FF163E">
        <w:rPr>
          <w:bCs/>
          <w:lang w:val="vi-VN"/>
        </w:rPr>
        <w:t>Suất điện động được đo bằng đơn vị nào sau đây?</w:t>
      </w:r>
    </w:p>
    <w:p w:rsidR="00FF163E" w:rsidRPr="00FF163E" w:rsidRDefault="00FF163E" w:rsidP="00FF163E">
      <w:pPr>
        <w:spacing w:line="240" w:lineRule="auto"/>
        <w:rPr>
          <w:bCs/>
          <w:lang w:val="fr-FR"/>
        </w:rPr>
      </w:pPr>
      <w:r w:rsidRPr="00FF163E">
        <w:rPr>
          <w:b/>
          <w:bCs/>
        </w:rPr>
        <w:t xml:space="preserve">A. </w:t>
      </w:r>
      <w:r w:rsidRPr="00FF163E">
        <w:rPr>
          <w:bCs/>
        </w:rPr>
        <w:t>Cu lông (C).</w:t>
      </w:r>
      <w:r w:rsidRPr="00FF163E">
        <w:rPr>
          <w:bCs/>
        </w:rPr>
        <w:tab/>
      </w:r>
      <w:r w:rsidRPr="00FF163E">
        <w:rPr>
          <w:bCs/>
        </w:rPr>
        <w:tab/>
      </w:r>
      <w:r w:rsidRPr="00FF163E">
        <w:rPr>
          <w:bCs/>
        </w:rPr>
        <w:tab/>
      </w:r>
      <w:r w:rsidRPr="00FF163E">
        <w:rPr>
          <w:b/>
          <w:bCs/>
        </w:rPr>
        <w:t xml:space="preserve">B. </w:t>
      </w:r>
      <w:r w:rsidRPr="00FF163E">
        <w:rPr>
          <w:bCs/>
        </w:rPr>
        <w:t>Vôn (V).</w:t>
      </w:r>
      <w:r w:rsidRPr="00FF163E">
        <w:rPr>
          <w:bCs/>
        </w:rPr>
        <w:tab/>
      </w:r>
      <w:r w:rsidRPr="00FF163E">
        <w:rPr>
          <w:bCs/>
        </w:rPr>
        <w:tab/>
      </w:r>
      <w:r w:rsidRPr="00FF163E">
        <w:rPr>
          <w:bCs/>
        </w:rPr>
        <w:tab/>
      </w:r>
      <w:r w:rsidRPr="00FF163E">
        <w:rPr>
          <w:b/>
          <w:bCs/>
          <w:lang w:val="fr-FR"/>
        </w:rPr>
        <w:t xml:space="preserve">C. </w:t>
      </w:r>
      <w:r w:rsidRPr="00FF163E">
        <w:rPr>
          <w:bCs/>
          <w:lang w:val="fr-FR"/>
        </w:rPr>
        <w:t>Héc (Hz).</w:t>
      </w:r>
      <w:r w:rsidRPr="00FF163E">
        <w:rPr>
          <w:bCs/>
          <w:lang w:val="fr-FR"/>
        </w:rPr>
        <w:tab/>
      </w:r>
      <w:r w:rsidRPr="00FF163E">
        <w:rPr>
          <w:bCs/>
          <w:lang w:val="fr-FR"/>
        </w:rPr>
        <w:tab/>
      </w:r>
      <w:r w:rsidRPr="00FF163E">
        <w:rPr>
          <w:bCs/>
          <w:lang w:val="fr-FR"/>
        </w:rPr>
        <w:tab/>
      </w:r>
      <w:r w:rsidRPr="00FF163E">
        <w:rPr>
          <w:b/>
          <w:bCs/>
          <w:lang w:val="fr-FR"/>
        </w:rPr>
        <w:t xml:space="preserve">D. </w:t>
      </w:r>
      <w:r w:rsidRPr="00FF163E">
        <w:rPr>
          <w:bCs/>
          <w:lang w:val="fr-FR"/>
        </w:rPr>
        <w:t>Ampe (A).</w:t>
      </w:r>
    </w:p>
    <w:p w:rsidR="00FF163E" w:rsidRPr="00FF163E" w:rsidRDefault="00FF163E" w:rsidP="00FF163E">
      <w:pPr>
        <w:spacing w:line="240" w:lineRule="auto"/>
        <w:ind w:firstLine="0"/>
        <w:rPr>
          <w:bCs/>
          <w:lang w:val="fr-FR"/>
        </w:rPr>
      </w:pPr>
      <w:r w:rsidRPr="00FF163E">
        <w:rPr>
          <w:b/>
          <w:bCs/>
          <w:lang w:val="fr-FR"/>
        </w:rPr>
        <w:t xml:space="preserve">Câu 4. </w:t>
      </w:r>
      <w:r w:rsidRPr="00FF163E">
        <w:rPr>
          <w:bCs/>
          <w:lang w:val="fr-FR"/>
        </w:rPr>
        <w:t xml:space="preserve">Điều kiện để có dòng điện </w:t>
      </w:r>
      <w:proofErr w:type="gramStart"/>
      <w:r w:rsidRPr="00FF163E">
        <w:rPr>
          <w:bCs/>
          <w:lang w:val="fr-FR"/>
        </w:rPr>
        <w:t>là:</w:t>
      </w:r>
      <w:proofErr w:type="gramEnd"/>
    </w:p>
    <w:p w:rsidR="00FF163E" w:rsidRPr="00FF163E" w:rsidRDefault="00FF163E" w:rsidP="00FF163E">
      <w:pPr>
        <w:spacing w:line="240" w:lineRule="auto"/>
        <w:rPr>
          <w:bCs/>
          <w:lang w:val="fr-FR"/>
        </w:rPr>
      </w:pPr>
      <w:r w:rsidRPr="00FF163E">
        <w:rPr>
          <w:b/>
          <w:bCs/>
          <w:lang w:val="fr-FR"/>
        </w:rPr>
        <w:t xml:space="preserve">A. </w:t>
      </w:r>
      <w:r w:rsidRPr="00FF163E">
        <w:rPr>
          <w:bCs/>
          <w:lang w:val="fr-FR"/>
        </w:rPr>
        <w:t>Chỉ cần có các vật dẫn.</w:t>
      </w:r>
      <w:r w:rsidRPr="00FF163E">
        <w:rPr>
          <w:bCs/>
          <w:lang w:val="fr-FR"/>
        </w:rPr>
        <w:tab/>
      </w:r>
      <w:r w:rsidRPr="00FF163E">
        <w:rPr>
          <w:bCs/>
          <w:lang w:val="fr-FR"/>
        </w:rPr>
        <w:tab/>
      </w:r>
      <w:r w:rsidRPr="00FF163E">
        <w:rPr>
          <w:bCs/>
          <w:lang w:val="fr-FR"/>
        </w:rPr>
        <w:tab/>
      </w:r>
      <w:r w:rsidRPr="00FF163E">
        <w:rPr>
          <w:b/>
          <w:bCs/>
          <w:lang w:val="fr-FR"/>
        </w:rPr>
        <w:t xml:space="preserve">B. </w:t>
      </w:r>
      <w:r w:rsidRPr="00FF163E">
        <w:rPr>
          <w:bCs/>
          <w:lang w:val="fr-FR"/>
        </w:rPr>
        <w:t>Chỉ cần có hiệu điện thế</w:t>
      </w:r>
    </w:p>
    <w:p w:rsidR="00FF163E" w:rsidRPr="00FF163E" w:rsidRDefault="00FF163E" w:rsidP="00FF163E">
      <w:pPr>
        <w:spacing w:line="240" w:lineRule="auto"/>
        <w:rPr>
          <w:bCs/>
          <w:lang w:val="fr-FR"/>
        </w:rPr>
      </w:pPr>
      <w:r w:rsidRPr="00FF163E">
        <w:rPr>
          <w:b/>
          <w:bCs/>
          <w:lang w:val="fr-FR"/>
        </w:rPr>
        <w:t xml:space="preserve">C. </w:t>
      </w:r>
      <w:r w:rsidRPr="00FF163E">
        <w:rPr>
          <w:bCs/>
          <w:lang w:val="fr-FR"/>
        </w:rPr>
        <w:t>Chỉ cần có nguồn điện.</w:t>
      </w:r>
      <w:r w:rsidRPr="00FF163E">
        <w:rPr>
          <w:bCs/>
          <w:lang w:val="fr-FR"/>
        </w:rPr>
        <w:tab/>
      </w:r>
      <w:r w:rsidRPr="00FF163E">
        <w:rPr>
          <w:bCs/>
          <w:lang w:val="fr-FR"/>
        </w:rPr>
        <w:tab/>
      </w:r>
      <w:r w:rsidRPr="00FF163E">
        <w:rPr>
          <w:bCs/>
          <w:lang w:val="fr-FR"/>
        </w:rPr>
        <w:tab/>
      </w:r>
      <w:r w:rsidRPr="00FF163E">
        <w:rPr>
          <w:b/>
          <w:bCs/>
          <w:lang w:val="fr-FR"/>
        </w:rPr>
        <w:t xml:space="preserve">D. </w:t>
      </w:r>
      <w:r w:rsidRPr="00FF163E">
        <w:rPr>
          <w:bCs/>
          <w:lang w:val="fr-FR"/>
        </w:rPr>
        <w:t>Chỉ cần duy trì một hiệu điện thế giữa hai đầu vật dẫn.</w:t>
      </w:r>
    </w:p>
    <w:p w:rsidR="00FF163E" w:rsidRPr="00FF163E" w:rsidRDefault="00FF163E" w:rsidP="00FF163E">
      <w:pPr>
        <w:spacing w:line="240" w:lineRule="auto"/>
        <w:ind w:firstLine="0"/>
        <w:rPr>
          <w:bCs/>
          <w:lang w:val="fr-FR"/>
        </w:rPr>
      </w:pPr>
      <w:r w:rsidRPr="00FF163E">
        <w:rPr>
          <w:b/>
          <w:bCs/>
          <w:lang w:val="fr-FR"/>
        </w:rPr>
        <w:t xml:space="preserve">Câu 5. </w:t>
      </w:r>
      <w:r w:rsidRPr="00FF163E">
        <w:rPr>
          <w:bCs/>
          <w:lang w:val="fr-FR"/>
        </w:rPr>
        <w:t xml:space="preserve">Điều kiện để có dòng điện </w:t>
      </w:r>
      <w:proofErr w:type="gramStart"/>
      <w:r w:rsidRPr="00FF163E">
        <w:rPr>
          <w:bCs/>
          <w:lang w:val="fr-FR"/>
        </w:rPr>
        <w:t>là:</w:t>
      </w:r>
      <w:proofErr w:type="gramEnd"/>
    </w:p>
    <w:p w:rsidR="00FF163E" w:rsidRPr="00FF163E" w:rsidRDefault="00FF163E" w:rsidP="00FF163E">
      <w:pPr>
        <w:spacing w:line="240" w:lineRule="auto"/>
        <w:rPr>
          <w:bCs/>
          <w:lang w:val="fr-FR"/>
        </w:rPr>
      </w:pPr>
      <w:r w:rsidRPr="00FF163E">
        <w:rPr>
          <w:b/>
          <w:bCs/>
          <w:lang w:val="fr-FR"/>
        </w:rPr>
        <w:t xml:space="preserve">A. </w:t>
      </w:r>
      <w:r w:rsidRPr="00FF163E">
        <w:rPr>
          <w:bCs/>
          <w:lang w:val="fr-FR"/>
        </w:rPr>
        <w:t>Chỉ cần các vật dẫn điện có cùng nhiệt độ nối liền với nhau tạo thành mạch điện kín.</w:t>
      </w:r>
    </w:p>
    <w:p w:rsidR="00FF163E" w:rsidRPr="00FF163E" w:rsidRDefault="00FF163E" w:rsidP="00FF163E">
      <w:pPr>
        <w:spacing w:line="240" w:lineRule="auto"/>
        <w:rPr>
          <w:bCs/>
          <w:lang w:val="fr-FR"/>
        </w:rPr>
      </w:pPr>
      <w:r w:rsidRPr="00FF163E">
        <w:rPr>
          <w:b/>
          <w:bCs/>
          <w:lang w:val="fr-FR"/>
        </w:rPr>
        <w:t xml:space="preserve">B. </w:t>
      </w:r>
      <w:r w:rsidRPr="00FF163E">
        <w:rPr>
          <w:bCs/>
          <w:lang w:val="fr-FR"/>
        </w:rPr>
        <w:t>Chỉ cần duy trì một hiệu điện thế giữa hai đầu vật dẫn.</w:t>
      </w:r>
    </w:p>
    <w:p w:rsidR="00FF163E" w:rsidRPr="00FF163E" w:rsidRDefault="00FF163E" w:rsidP="00FF163E">
      <w:pPr>
        <w:spacing w:line="240" w:lineRule="auto"/>
        <w:rPr>
          <w:bCs/>
          <w:lang w:val="fr-FR"/>
        </w:rPr>
      </w:pPr>
      <w:r w:rsidRPr="00FF163E">
        <w:rPr>
          <w:b/>
          <w:bCs/>
          <w:lang w:val="fr-FR"/>
        </w:rPr>
        <w:t xml:space="preserve">C. </w:t>
      </w:r>
      <w:r w:rsidRPr="00FF163E">
        <w:rPr>
          <w:bCs/>
          <w:lang w:val="fr-FR"/>
        </w:rPr>
        <w:t>Chỉ cần có hiệu điện thế.</w:t>
      </w:r>
    </w:p>
    <w:p w:rsidR="00FF163E" w:rsidRPr="00FF163E" w:rsidRDefault="00FF163E" w:rsidP="00FF163E">
      <w:pPr>
        <w:spacing w:line="240" w:lineRule="auto"/>
        <w:rPr>
          <w:bCs/>
          <w:lang w:val="fr-FR"/>
        </w:rPr>
      </w:pPr>
      <w:r w:rsidRPr="00FF163E">
        <w:rPr>
          <w:b/>
          <w:bCs/>
          <w:lang w:val="fr-FR"/>
        </w:rPr>
        <w:t xml:space="preserve">D. </w:t>
      </w:r>
      <w:r w:rsidRPr="00FF163E">
        <w:rPr>
          <w:bCs/>
          <w:lang w:val="fr-FR"/>
        </w:rPr>
        <w:t>Chỉ cần có nguồn điện.</w:t>
      </w:r>
    </w:p>
    <w:p w:rsidR="00FF163E" w:rsidRPr="00FF163E" w:rsidRDefault="00FF163E" w:rsidP="00FF163E">
      <w:pPr>
        <w:spacing w:line="240" w:lineRule="auto"/>
        <w:ind w:firstLine="0"/>
        <w:rPr>
          <w:bCs/>
          <w:lang w:val="fr-FR"/>
        </w:rPr>
      </w:pPr>
      <w:r w:rsidRPr="00FF163E">
        <w:rPr>
          <w:b/>
          <w:bCs/>
          <w:lang w:val="fr-FR"/>
        </w:rPr>
        <w:t xml:space="preserve">Câu 6. </w:t>
      </w:r>
      <w:r w:rsidRPr="00FF163E">
        <w:rPr>
          <w:bCs/>
          <w:lang w:val="fr-FR"/>
        </w:rPr>
        <w:t xml:space="preserve">Dòng điện chạy trong mạch điện nào dưới đây </w:t>
      </w:r>
      <w:r w:rsidRPr="00FF163E">
        <w:rPr>
          <w:b/>
          <w:bCs/>
          <w:lang w:val="fr-FR"/>
        </w:rPr>
        <w:t>không phải</w:t>
      </w:r>
      <w:r w:rsidRPr="00FF163E">
        <w:rPr>
          <w:bCs/>
          <w:lang w:val="fr-FR"/>
        </w:rPr>
        <w:t xml:space="preserve"> là dòng điện không </w:t>
      </w:r>
      <w:proofErr w:type="gramStart"/>
      <w:r w:rsidRPr="00FF163E">
        <w:rPr>
          <w:bCs/>
          <w:lang w:val="fr-FR"/>
        </w:rPr>
        <w:t>đổi?</w:t>
      </w:r>
      <w:proofErr w:type="gramEnd"/>
    </w:p>
    <w:p w:rsidR="00FF163E" w:rsidRPr="00FF163E" w:rsidRDefault="00FF163E" w:rsidP="00FF163E">
      <w:pPr>
        <w:spacing w:line="240" w:lineRule="auto"/>
        <w:rPr>
          <w:bCs/>
          <w:lang w:val="fr-FR"/>
        </w:rPr>
      </w:pPr>
      <w:r w:rsidRPr="00FF163E">
        <w:rPr>
          <w:b/>
          <w:bCs/>
          <w:lang w:val="fr-FR"/>
        </w:rPr>
        <w:t xml:space="preserve">A. </w:t>
      </w:r>
      <w:r w:rsidRPr="00FF163E">
        <w:rPr>
          <w:bCs/>
          <w:lang w:val="fr-FR"/>
        </w:rPr>
        <w:t>Trong mạch điện thắp sáng đèn của xe đạp với nguồn điện là đinamô.</w:t>
      </w:r>
    </w:p>
    <w:p w:rsidR="00FF163E" w:rsidRPr="00FF163E" w:rsidRDefault="00FF163E" w:rsidP="00FF163E">
      <w:pPr>
        <w:spacing w:line="240" w:lineRule="auto"/>
        <w:rPr>
          <w:bCs/>
          <w:lang w:val="fr-FR"/>
        </w:rPr>
      </w:pPr>
      <w:r w:rsidRPr="00FF163E">
        <w:rPr>
          <w:b/>
          <w:bCs/>
          <w:lang w:val="fr-FR"/>
        </w:rPr>
        <w:t xml:space="preserve">B. </w:t>
      </w:r>
      <w:r w:rsidRPr="00FF163E">
        <w:rPr>
          <w:bCs/>
          <w:lang w:val="fr-FR"/>
        </w:rPr>
        <w:t>Trong mạch điện kín của đèn pin.</w:t>
      </w:r>
    </w:p>
    <w:p w:rsidR="00FF163E" w:rsidRPr="00FF163E" w:rsidRDefault="00FF163E" w:rsidP="00FF163E">
      <w:pPr>
        <w:spacing w:line="240" w:lineRule="auto"/>
        <w:rPr>
          <w:bCs/>
          <w:lang w:val="fr-FR"/>
        </w:rPr>
      </w:pPr>
      <w:r w:rsidRPr="00FF163E">
        <w:rPr>
          <w:b/>
          <w:bCs/>
          <w:lang w:val="fr-FR"/>
        </w:rPr>
        <w:t xml:space="preserve">C. </w:t>
      </w:r>
      <w:r w:rsidRPr="00FF163E">
        <w:rPr>
          <w:bCs/>
          <w:lang w:val="fr-FR"/>
        </w:rPr>
        <w:t>Trong mạch điện kín thắp sáng đèn với nguồn điện là acquy.</w:t>
      </w:r>
    </w:p>
    <w:p w:rsidR="00FF163E" w:rsidRPr="00FF163E" w:rsidRDefault="00FF163E" w:rsidP="00FF163E">
      <w:pPr>
        <w:spacing w:line="240" w:lineRule="auto"/>
        <w:rPr>
          <w:bCs/>
          <w:lang w:val="fr-FR"/>
        </w:rPr>
      </w:pPr>
      <w:r w:rsidRPr="00FF163E">
        <w:rPr>
          <w:b/>
          <w:bCs/>
          <w:lang w:val="fr-FR"/>
        </w:rPr>
        <w:t xml:space="preserve">D. </w:t>
      </w:r>
      <w:r w:rsidRPr="00FF163E">
        <w:rPr>
          <w:bCs/>
          <w:lang w:val="fr-FR"/>
        </w:rPr>
        <w:t>Trong mạch điện kín thắp sáng đèn với nguồn điện là pin mặt trời.</w:t>
      </w:r>
    </w:p>
    <w:p w:rsidR="00FF163E" w:rsidRPr="00FF163E" w:rsidRDefault="00FF163E" w:rsidP="00FF163E">
      <w:pPr>
        <w:spacing w:line="240" w:lineRule="auto"/>
        <w:ind w:firstLine="0"/>
        <w:rPr>
          <w:bCs/>
          <w:lang w:val="fr-FR"/>
        </w:rPr>
      </w:pPr>
      <w:r w:rsidRPr="00FF163E">
        <w:rPr>
          <w:b/>
          <w:bCs/>
          <w:lang w:val="fr-FR"/>
        </w:rPr>
        <w:t xml:space="preserve">Câu 7. </w:t>
      </w:r>
      <w:r w:rsidRPr="00FF163E">
        <w:rPr>
          <w:bCs/>
          <w:lang w:val="fr-FR"/>
        </w:rPr>
        <w:t xml:space="preserve">Trong thời gian t, điện lượng chuyên qua tiết diện thăng của dây dần là q. Cường độ dòng điện không đổi được tính bằng công thức </w:t>
      </w:r>
      <w:proofErr w:type="gramStart"/>
      <w:r w:rsidRPr="00FF163E">
        <w:rPr>
          <w:bCs/>
          <w:lang w:val="fr-FR"/>
        </w:rPr>
        <w:t>nào?</w:t>
      </w:r>
      <w:proofErr w:type="gramEnd"/>
    </w:p>
    <w:p w:rsidR="00FF163E" w:rsidRPr="00FF163E" w:rsidRDefault="00FF163E" w:rsidP="00FF163E">
      <w:pPr>
        <w:spacing w:line="240" w:lineRule="auto"/>
        <w:rPr>
          <w:bCs/>
        </w:rPr>
      </w:pPr>
      <w:r w:rsidRPr="00FF163E">
        <w:rPr>
          <w:b/>
          <w:bCs/>
        </w:rPr>
        <w:t xml:space="preserve">A. </w:t>
      </w:r>
      <w:r w:rsidRPr="00FF163E">
        <w:rPr>
          <w:bCs/>
        </w:rPr>
        <w:t>I = q</w:t>
      </w:r>
      <w:r w:rsidRPr="00FF163E">
        <w:rPr>
          <w:bCs/>
          <w:vertAlign w:val="superscript"/>
        </w:rPr>
        <w:t>2</w:t>
      </w:r>
      <w:r w:rsidRPr="00FF163E">
        <w:rPr>
          <w:bCs/>
        </w:rPr>
        <w:t>/t.</w:t>
      </w:r>
      <w:r w:rsidRPr="00FF163E">
        <w:rPr>
          <w:bCs/>
        </w:rPr>
        <w:tab/>
      </w:r>
      <w:r w:rsidRPr="00FF163E">
        <w:rPr>
          <w:bCs/>
        </w:rPr>
        <w:tab/>
      </w:r>
      <w:r w:rsidRPr="00FF163E">
        <w:rPr>
          <w:bCs/>
        </w:rPr>
        <w:tab/>
      </w:r>
      <w:r w:rsidRPr="00FF163E">
        <w:rPr>
          <w:bCs/>
        </w:rPr>
        <w:tab/>
      </w:r>
      <w:r w:rsidRPr="00FF163E">
        <w:rPr>
          <w:b/>
          <w:bCs/>
        </w:rPr>
        <w:t xml:space="preserve">B. </w:t>
      </w:r>
      <w:r w:rsidRPr="00FF163E">
        <w:rPr>
          <w:bCs/>
        </w:rPr>
        <w:t>I = qt.</w:t>
      </w:r>
      <w:r w:rsidRPr="00FF163E">
        <w:rPr>
          <w:bCs/>
        </w:rPr>
        <w:tab/>
      </w:r>
      <w:r w:rsidRPr="00FF163E">
        <w:rPr>
          <w:bCs/>
        </w:rPr>
        <w:tab/>
      </w:r>
      <w:r w:rsidRPr="00FF163E">
        <w:rPr>
          <w:bCs/>
        </w:rPr>
        <w:tab/>
      </w:r>
      <w:r w:rsidRPr="00FF163E">
        <w:rPr>
          <w:b/>
          <w:bCs/>
        </w:rPr>
        <w:t xml:space="preserve">C. </w:t>
      </w:r>
      <w:r w:rsidRPr="00FF163E">
        <w:rPr>
          <w:bCs/>
        </w:rPr>
        <w:t>I = q</w:t>
      </w:r>
      <w:r w:rsidRPr="00FF163E">
        <w:rPr>
          <w:bCs/>
          <w:vertAlign w:val="superscript"/>
        </w:rPr>
        <w:t>2</w:t>
      </w:r>
      <w:r w:rsidRPr="00FF163E">
        <w:rPr>
          <w:bCs/>
        </w:rPr>
        <w:t>t.</w:t>
      </w:r>
      <w:r w:rsidRPr="00FF163E">
        <w:rPr>
          <w:bCs/>
        </w:rPr>
        <w:tab/>
      </w:r>
      <w:r w:rsidRPr="00FF163E">
        <w:rPr>
          <w:bCs/>
        </w:rPr>
        <w:tab/>
      </w:r>
      <w:r w:rsidRPr="00FF163E">
        <w:rPr>
          <w:bCs/>
        </w:rPr>
        <w:tab/>
      </w:r>
      <w:r w:rsidRPr="00FF163E">
        <w:rPr>
          <w:b/>
          <w:bCs/>
        </w:rPr>
        <w:t xml:space="preserve">D. </w:t>
      </w:r>
      <w:r w:rsidRPr="00FF163E">
        <w:rPr>
          <w:bCs/>
        </w:rPr>
        <w:t>I = q/t</w:t>
      </w:r>
    </w:p>
    <w:p w:rsidR="00FF163E" w:rsidRPr="00FF163E" w:rsidRDefault="00FF163E" w:rsidP="00FF163E">
      <w:pPr>
        <w:spacing w:line="240" w:lineRule="auto"/>
        <w:ind w:firstLine="0"/>
        <w:rPr>
          <w:bCs/>
        </w:rPr>
      </w:pPr>
      <w:r w:rsidRPr="00FF163E">
        <w:rPr>
          <w:b/>
          <w:bCs/>
        </w:rPr>
        <w:t xml:space="preserve">Câu 8. </w:t>
      </w:r>
      <w:r w:rsidRPr="00FF163E">
        <w:rPr>
          <w:bCs/>
        </w:rPr>
        <w:t>Chọ</w:t>
      </w:r>
      <w:r w:rsidR="00F6548D">
        <w:rPr>
          <w:bCs/>
        </w:rPr>
        <w:t>n câu</w:t>
      </w:r>
      <w:r w:rsidRPr="00FF163E">
        <w:rPr>
          <w:bCs/>
        </w:rPr>
        <w:t xml:space="preserve"> trả lời </w:t>
      </w:r>
      <w:r w:rsidRPr="00FF163E">
        <w:rPr>
          <w:b/>
          <w:bCs/>
        </w:rPr>
        <w:t>sai.</w:t>
      </w:r>
      <w:r w:rsidRPr="00FF163E">
        <w:rPr>
          <w:bCs/>
        </w:rPr>
        <w:t xml:space="preserve"> Trong mạch điện nguồn điện có tác dụng</w:t>
      </w:r>
    </w:p>
    <w:p w:rsidR="00FF163E" w:rsidRPr="00FF163E" w:rsidRDefault="00FF163E" w:rsidP="00FF163E">
      <w:pPr>
        <w:spacing w:line="240" w:lineRule="auto"/>
        <w:rPr>
          <w:bCs/>
        </w:rPr>
      </w:pPr>
      <w:r w:rsidRPr="00FF163E">
        <w:rPr>
          <w:b/>
          <w:bCs/>
        </w:rPr>
        <w:t xml:space="preserve">A. </w:t>
      </w:r>
      <w:r w:rsidRPr="00FF163E">
        <w:rPr>
          <w:bCs/>
        </w:rPr>
        <w:t>Tạo ra và duy trì một hiệu điện thế.</w:t>
      </w:r>
      <w:r w:rsidRPr="00FF163E">
        <w:rPr>
          <w:bCs/>
        </w:rPr>
        <w:tab/>
      </w:r>
      <w:r w:rsidRPr="00FF163E">
        <w:rPr>
          <w:bCs/>
        </w:rPr>
        <w:tab/>
      </w:r>
      <w:r w:rsidRPr="00FF163E">
        <w:rPr>
          <w:bCs/>
        </w:rPr>
        <w:tab/>
      </w:r>
      <w:r w:rsidRPr="00FF163E">
        <w:rPr>
          <w:bCs/>
        </w:rPr>
        <w:tab/>
      </w:r>
    </w:p>
    <w:p w:rsidR="00FF163E" w:rsidRPr="00FF163E" w:rsidRDefault="00FF163E" w:rsidP="00FF163E">
      <w:pPr>
        <w:spacing w:line="240" w:lineRule="auto"/>
        <w:rPr>
          <w:bCs/>
        </w:rPr>
      </w:pPr>
      <w:r w:rsidRPr="00FF163E">
        <w:rPr>
          <w:b/>
          <w:bCs/>
        </w:rPr>
        <w:t xml:space="preserve">B. </w:t>
      </w:r>
      <w:r w:rsidRPr="00FF163E">
        <w:rPr>
          <w:bCs/>
        </w:rPr>
        <w:t xml:space="preserve">Tạo ra dòng điện lâu dài trong mạch. </w:t>
      </w:r>
    </w:p>
    <w:p w:rsidR="00FF163E" w:rsidRPr="00FF163E" w:rsidRDefault="00FF163E" w:rsidP="00FF163E">
      <w:pPr>
        <w:spacing w:line="240" w:lineRule="auto"/>
        <w:rPr>
          <w:bCs/>
        </w:rPr>
      </w:pPr>
      <w:r w:rsidRPr="00FF163E">
        <w:rPr>
          <w:b/>
          <w:bCs/>
        </w:rPr>
        <w:t xml:space="preserve">C. </w:t>
      </w:r>
      <w:r w:rsidRPr="00FF163E">
        <w:rPr>
          <w:bCs/>
        </w:rPr>
        <w:t>Chuyển các dạng năng lượng khác thành điện năng.</w:t>
      </w:r>
      <w:r w:rsidRPr="00FF163E">
        <w:rPr>
          <w:bCs/>
        </w:rPr>
        <w:tab/>
      </w:r>
      <w:r w:rsidRPr="00FF163E">
        <w:rPr>
          <w:bCs/>
        </w:rPr>
        <w:tab/>
      </w:r>
    </w:p>
    <w:p w:rsidR="00FF163E" w:rsidRPr="00FF163E" w:rsidRDefault="00FF163E" w:rsidP="00FF163E">
      <w:pPr>
        <w:spacing w:line="240" w:lineRule="auto"/>
        <w:rPr>
          <w:bCs/>
        </w:rPr>
      </w:pPr>
      <w:r w:rsidRPr="00FF163E">
        <w:rPr>
          <w:b/>
          <w:bCs/>
        </w:rPr>
        <w:t xml:space="preserve">D. </w:t>
      </w:r>
      <w:r w:rsidRPr="00FF163E">
        <w:rPr>
          <w:bCs/>
        </w:rPr>
        <w:t>Chuyển điện năng thành các dạng năng lượng khác.</w:t>
      </w:r>
    </w:p>
    <w:p w:rsidR="00FF163E" w:rsidRPr="00FF163E" w:rsidRDefault="00FF163E" w:rsidP="00FF163E">
      <w:pPr>
        <w:spacing w:line="240" w:lineRule="auto"/>
        <w:ind w:firstLine="0"/>
        <w:rPr>
          <w:bCs/>
        </w:rPr>
      </w:pPr>
      <w:r w:rsidRPr="00FF163E">
        <w:rPr>
          <w:b/>
          <w:bCs/>
        </w:rPr>
        <w:t xml:space="preserve">Câu 9. </w:t>
      </w:r>
      <w:r w:rsidRPr="00FF163E">
        <w:rPr>
          <w:bCs/>
        </w:rPr>
        <w:t>Suất điện động của nguồn điện là đại lượng đặc trưng cho:</w:t>
      </w:r>
    </w:p>
    <w:p w:rsidR="00FF163E" w:rsidRPr="00FF163E" w:rsidRDefault="00FF163E" w:rsidP="00FF163E">
      <w:pPr>
        <w:spacing w:line="240" w:lineRule="auto"/>
        <w:rPr>
          <w:bCs/>
        </w:rPr>
      </w:pPr>
      <w:r w:rsidRPr="00FF163E">
        <w:rPr>
          <w:b/>
          <w:bCs/>
        </w:rPr>
        <w:t xml:space="preserve">A. </w:t>
      </w:r>
      <w:r w:rsidRPr="00FF163E">
        <w:rPr>
          <w:bCs/>
        </w:rPr>
        <w:t>khả năng tác dụng lực của nguồn điện.</w:t>
      </w:r>
      <w:r w:rsidRPr="00FF163E">
        <w:rPr>
          <w:bCs/>
        </w:rPr>
        <w:tab/>
      </w:r>
      <w:r w:rsidRPr="00FF163E">
        <w:rPr>
          <w:bCs/>
        </w:rPr>
        <w:tab/>
      </w:r>
      <w:r w:rsidRPr="00FF163E">
        <w:rPr>
          <w:bCs/>
        </w:rPr>
        <w:tab/>
      </w:r>
      <w:r w:rsidRPr="00FF163E">
        <w:rPr>
          <w:bCs/>
        </w:rPr>
        <w:tab/>
      </w:r>
      <w:r w:rsidRPr="00FF163E">
        <w:rPr>
          <w:b/>
          <w:bCs/>
        </w:rPr>
        <w:t xml:space="preserve">B. </w:t>
      </w:r>
      <w:r w:rsidRPr="00FF163E">
        <w:rPr>
          <w:bCs/>
        </w:rPr>
        <w:t>khả năng thực hiện công của nguồn điện</w:t>
      </w:r>
    </w:p>
    <w:p w:rsidR="00FF163E" w:rsidRPr="00FF163E" w:rsidRDefault="00FF163E" w:rsidP="00FF163E">
      <w:pPr>
        <w:spacing w:line="240" w:lineRule="auto"/>
        <w:rPr>
          <w:bCs/>
        </w:rPr>
      </w:pPr>
      <w:r w:rsidRPr="00FF163E">
        <w:rPr>
          <w:b/>
          <w:bCs/>
        </w:rPr>
        <w:t xml:space="preserve">C. </w:t>
      </w:r>
      <w:r w:rsidRPr="00FF163E">
        <w:rPr>
          <w:bCs/>
        </w:rPr>
        <w:t>khả năng dự trừ điện tích của nguồn điện.</w:t>
      </w:r>
      <w:r w:rsidRPr="00FF163E">
        <w:rPr>
          <w:bCs/>
        </w:rPr>
        <w:tab/>
      </w:r>
      <w:r w:rsidRPr="00FF163E">
        <w:rPr>
          <w:bCs/>
        </w:rPr>
        <w:tab/>
      </w:r>
      <w:r w:rsidRPr="00FF163E">
        <w:rPr>
          <w:bCs/>
        </w:rPr>
        <w:tab/>
      </w:r>
      <w:r w:rsidRPr="00FF163E">
        <w:rPr>
          <w:b/>
          <w:bCs/>
        </w:rPr>
        <w:t xml:space="preserve">D. </w:t>
      </w:r>
      <w:r w:rsidRPr="00FF163E">
        <w:rPr>
          <w:bCs/>
        </w:rPr>
        <w:t>khả năng tích điện cho hai cực của nó.</w:t>
      </w:r>
    </w:p>
    <w:p w:rsidR="00FF163E" w:rsidRPr="00FF163E" w:rsidRDefault="00FF163E" w:rsidP="00FF163E">
      <w:pPr>
        <w:spacing w:line="240" w:lineRule="auto"/>
        <w:ind w:firstLine="0"/>
        <w:rPr>
          <w:bCs/>
        </w:rPr>
      </w:pPr>
      <w:r w:rsidRPr="00FF163E">
        <w:rPr>
          <w:b/>
          <w:bCs/>
        </w:rPr>
        <w:t xml:space="preserve">Câu 10. </w:t>
      </w:r>
      <w:r w:rsidRPr="00FF163E">
        <w:rPr>
          <w:bCs/>
        </w:rPr>
        <w:t>Suất điện động của nguồn điện là đại lượng đặc trưng cho khà năng</w:t>
      </w:r>
    </w:p>
    <w:p w:rsidR="00FF163E" w:rsidRPr="00FF163E" w:rsidRDefault="00FF163E" w:rsidP="00FF163E">
      <w:pPr>
        <w:spacing w:line="240" w:lineRule="auto"/>
        <w:rPr>
          <w:bCs/>
        </w:rPr>
      </w:pPr>
      <w:r w:rsidRPr="00FF163E">
        <w:rPr>
          <w:b/>
          <w:bCs/>
        </w:rPr>
        <w:t xml:space="preserve">A. </w:t>
      </w:r>
      <w:r w:rsidRPr="00FF163E">
        <w:rPr>
          <w:bCs/>
        </w:rPr>
        <w:t>tạo ra điện tích dương trong một giây</w:t>
      </w:r>
    </w:p>
    <w:p w:rsidR="00FF163E" w:rsidRPr="00FF163E" w:rsidRDefault="00FF163E" w:rsidP="00FF163E">
      <w:pPr>
        <w:spacing w:line="240" w:lineRule="auto"/>
        <w:rPr>
          <w:bCs/>
        </w:rPr>
      </w:pPr>
      <w:r w:rsidRPr="00FF163E">
        <w:rPr>
          <w:b/>
          <w:bCs/>
        </w:rPr>
        <w:lastRenderedPageBreak/>
        <w:t xml:space="preserve">B. </w:t>
      </w:r>
      <w:r w:rsidRPr="00FF163E">
        <w:rPr>
          <w:bCs/>
        </w:rPr>
        <w:t>tạo ra các điện tích trog một giây</w:t>
      </w:r>
    </w:p>
    <w:p w:rsidR="00FF163E" w:rsidRPr="00FF163E" w:rsidRDefault="00FF163E" w:rsidP="00FF163E">
      <w:pPr>
        <w:spacing w:line="240" w:lineRule="auto"/>
        <w:rPr>
          <w:bCs/>
        </w:rPr>
      </w:pPr>
      <w:r w:rsidRPr="00FF163E">
        <w:rPr>
          <w:b/>
          <w:bCs/>
        </w:rPr>
        <w:t xml:space="preserve">C. </w:t>
      </w:r>
      <w:r w:rsidRPr="00FF163E">
        <w:rPr>
          <w:bCs/>
        </w:rPr>
        <w:t>thực hiện công của nguồn điện trong một giây.</w:t>
      </w:r>
    </w:p>
    <w:p w:rsidR="00FF163E" w:rsidRPr="00FF163E" w:rsidRDefault="00FF163E" w:rsidP="00FF163E">
      <w:pPr>
        <w:spacing w:line="240" w:lineRule="auto"/>
        <w:rPr>
          <w:bCs/>
        </w:rPr>
      </w:pPr>
      <w:r w:rsidRPr="00FF163E">
        <w:rPr>
          <w:b/>
          <w:bCs/>
        </w:rPr>
        <w:t xml:space="preserve">D. </w:t>
      </w:r>
      <w:r w:rsidRPr="00FF163E">
        <w:rPr>
          <w:bCs/>
        </w:rPr>
        <w:t>thực hiện công của nguồn điện khi di chuyển một đơn vị điên tích dương ngược chiều điện trường bên trong nguồn điện.</w:t>
      </w:r>
    </w:p>
    <w:p w:rsidR="00FF163E" w:rsidRPr="00FF163E" w:rsidRDefault="00FF163E" w:rsidP="00FF163E">
      <w:pPr>
        <w:spacing w:line="240" w:lineRule="auto"/>
        <w:ind w:firstLine="0"/>
        <w:rPr>
          <w:bCs/>
        </w:rPr>
      </w:pPr>
      <w:r w:rsidRPr="00FF163E">
        <w:rPr>
          <w:b/>
          <w:bCs/>
        </w:rPr>
        <w:t xml:space="preserve">Câu 11. </w:t>
      </w:r>
      <w:r w:rsidRPr="00FF163E">
        <w:rPr>
          <w:bCs/>
        </w:rPr>
        <w:t>Các lực lạ bên trong nguồn điện không có tác dụng</w:t>
      </w:r>
    </w:p>
    <w:p w:rsidR="00FF163E" w:rsidRPr="00FF163E" w:rsidRDefault="00FF163E" w:rsidP="00FF163E">
      <w:pPr>
        <w:spacing w:line="240" w:lineRule="auto"/>
        <w:rPr>
          <w:bCs/>
        </w:rPr>
      </w:pPr>
      <w:r w:rsidRPr="00FF163E">
        <w:rPr>
          <w:b/>
          <w:bCs/>
        </w:rPr>
        <w:t xml:space="preserve">A. </w:t>
      </w:r>
      <w:r w:rsidRPr="00FF163E">
        <w:rPr>
          <w:bCs/>
        </w:rPr>
        <w:t>tạo ra và duy trì hiệu điện thế giữa hai cực của nguồn điện.</w:t>
      </w:r>
    </w:p>
    <w:p w:rsidR="00FF163E" w:rsidRPr="00FF163E" w:rsidRDefault="00FF163E" w:rsidP="00FF163E">
      <w:pPr>
        <w:spacing w:line="240" w:lineRule="auto"/>
        <w:rPr>
          <w:bCs/>
        </w:rPr>
      </w:pPr>
      <w:r w:rsidRPr="00FF163E">
        <w:rPr>
          <w:b/>
          <w:bCs/>
        </w:rPr>
        <w:t xml:space="preserve">B. </w:t>
      </w:r>
      <w:r w:rsidRPr="00FF163E">
        <w:rPr>
          <w:bCs/>
        </w:rPr>
        <w:t>tạo ra và duy trì sự tích điện khác nhau ở hai cực của nguồn điện</w:t>
      </w:r>
    </w:p>
    <w:p w:rsidR="00FF163E" w:rsidRPr="00FF163E" w:rsidRDefault="00FF163E" w:rsidP="00FF163E">
      <w:pPr>
        <w:spacing w:line="240" w:lineRule="auto"/>
        <w:rPr>
          <w:bCs/>
        </w:rPr>
      </w:pPr>
      <w:r w:rsidRPr="00FF163E">
        <w:rPr>
          <w:b/>
          <w:bCs/>
        </w:rPr>
        <w:t xml:space="preserve">C. </w:t>
      </w:r>
      <w:r w:rsidRPr="00FF163E">
        <w:rPr>
          <w:bCs/>
        </w:rPr>
        <w:t xml:space="preserve">tạo ra các điện tích mới </w:t>
      </w:r>
      <w:proofErr w:type="gramStart"/>
      <w:r w:rsidRPr="00FF163E">
        <w:rPr>
          <w:bCs/>
        </w:rPr>
        <w:t>cho  nguồn</w:t>
      </w:r>
      <w:proofErr w:type="gramEnd"/>
      <w:r w:rsidRPr="00FF163E">
        <w:rPr>
          <w:bCs/>
        </w:rPr>
        <w:t xml:space="preserve"> điện.</w:t>
      </w:r>
    </w:p>
    <w:p w:rsidR="00FF163E" w:rsidRPr="00FF163E" w:rsidRDefault="00FF163E" w:rsidP="00FF163E">
      <w:pPr>
        <w:spacing w:line="240" w:lineRule="auto"/>
        <w:rPr>
          <w:bCs/>
        </w:rPr>
      </w:pPr>
      <w:r w:rsidRPr="00FF163E">
        <w:rPr>
          <w:b/>
          <w:bCs/>
        </w:rPr>
        <w:t xml:space="preserve">D. </w:t>
      </w:r>
      <w:r w:rsidRPr="00FF163E">
        <w:rPr>
          <w:bCs/>
        </w:rPr>
        <w:t>làm các điện tích dương dịch chuyên ngược chiều điện trường bên trong nguồn điện.</w:t>
      </w:r>
    </w:p>
    <w:p w:rsidR="00FF163E" w:rsidRPr="00FF163E" w:rsidRDefault="00FF163E" w:rsidP="00F6548D">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rPr>
      </w:pPr>
      <w:bookmarkStart w:id="17" w:name="_Toc523853549"/>
      <w:bookmarkStart w:id="18" w:name="_Toc528352812"/>
      <w:r w:rsidRPr="00FF163E">
        <w:rPr>
          <w:rFonts w:eastAsia="Times New Roman"/>
          <w:b/>
          <w:bCs/>
          <w:color w:val="000000"/>
          <w:sz w:val="28"/>
          <w:szCs w:val="26"/>
        </w:rPr>
        <w:t xml:space="preserve">ĐÁP ÁN </w:t>
      </w:r>
      <w:r w:rsidR="00F6548D">
        <w:rPr>
          <w:rFonts w:eastAsia="Times New Roman"/>
          <w:b/>
          <w:bCs/>
          <w:color w:val="000000"/>
          <w:sz w:val="28"/>
          <w:szCs w:val="26"/>
        </w:rPr>
        <w:t>TRẮC NGHIỆM</w:t>
      </w:r>
      <w:r w:rsidRPr="00FF163E">
        <w:rPr>
          <w:rFonts w:eastAsia="Times New Roman"/>
          <w:b/>
          <w:bCs/>
          <w:color w:val="000000"/>
          <w:sz w:val="28"/>
          <w:szCs w:val="26"/>
        </w:rPr>
        <w:t xml:space="preserve"> LÝ THUYẾT</w:t>
      </w:r>
      <w:bookmarkEnd w:id="17"/>
      <w:bookmarkEnd w:id="18"/>
    </w:p>
    <w:p w:rsidR="00FF163E" w:rsidRPr="00FF163E" w:rsidRDefault="00FF163E" w:rsidP="00FF163E">
      <w:pPr>
        <w:spacing w:line="240" w:lineRule="auto"/>
      </w:pPr>
    </w:p>
    <w:tbl>
      <w:tblPr>
        <w:tblStyle w:val="TableGrid33"/>
        <w:tblW w:w="0" w:type="auto"/>
        <w:tblLook w:val="04A0" w:firstRow="1" w:lastRow="0" w:firstColumn="1" w:lastColumn="0" w:noHBand="0" w:noVBand="1"/>
      </w:tblPr>
      <w:tblGrid>
        <w:gridCol w:w="982"/>
        <w:gridCol w:w="983"/>
        <w:gridCol w:w="980"/>
        <w:gridCol w:w="983"/>
        <w:gridCol w:w="980"/>
        <w:gridCol w:w="983"/>
        <w:gridCol w:w="983"/>
        <w:gridCol w:w="983"/>
        <w:gridCol w:w="981"/>
        <w:gridCol w:w="1006"/>
        <w:gridCol w:w="919"/>
      </w:tblGrid>
      <w:tr w:rsidR="00FF163E" w:rsidRPr="00FF163E" w:rsidTr="003F0576">
        <w:tc>
          <w:tcPr>
            <w:tcW w:w="982" w:type="dxa"/>
          </w:tcPr>
          <w:p w:rsidR="00FF163E" w:rsidRPr="00FF163E" w:rsidRDefault="00FF163E" w:rsidP="00FF163E">
            <w:pPr>
              <w:spacing w:line="240" w:lineRule="auto"/>
              <w:ind w:firstLine="0"/>
              <w:jc w:val="center"/>
              <w:rPr>
                <w:b/>
              </w:rPr>
            </w:pPr>
            <w:r w:rsidRPr="00FF163E">
              <w:rPr>
                <w:b/>
              </w:rPr>
              <w:t>1.D</w:t>
            </w:r>
          </w:p>
        </w:tc>
        <w:tc>
          <w:tcPr>
            <w:tcW w:w="983" w:type="dxa"/>
          </w:tcPr>
          <w:p w:rsidR="00FF163E" w:rsidRPr="00FF163E" w:rsidRDefault="00FF163E" w:rsidP="00FF163E">
            <w:pPr>
              <w:spacing w:line="240" w:lineRule="auto"/>
              <w:ind w:firstLine="0"/>
              <w:jc w:val="center"/>
              <w:rPr>
                <w:b/>
              </w:rPr>
            </w:pPr>
            <w:r w:rsidRPr="00FF163E">
              <w:rPr>
                <w:b/>
              </w:rPr>
              <w:t>2.D</w:t>
            </w:r>
          </w:p>
        </w:tc>
        <w:tc>
          <w:tcPr>
            <w:tcW w:w="980" w:type="dxa"/>
          </w:tcPr>
          <w:p w:rsidR="00FF163E" w:rsidRPr="00FF163E" w:rsidRDefault="00FF163E" w:rsidP="00FF163E">
            <w:pPr>
              <w:spacing w:line="240" w:lineRule="auto"/>
              <w:ind w:firstLine="0"/>
              <w:jc w:val="center"/>
              <w:rPr>
                <w:b/>
              </w:rPr>
            </w:pPr>
            <w:r w:rsidRPr="00FF163E">
              <w:rPr>
                <w:b/>
              </w:rPr>
              <w:t>3.B</w:t>
            </w:r>
          </w:p>
        </w:tc>
        <w:tc>
          <w:tcPr>
            <w:tcW w:w="983" w:type="dxa"/>
          </w:tcPr>
          <w:p w:rsidR="00FF163E" w:rsidRPr="00FF163E" w:rsidRDefault="00FF163E" w:rsidP="00FF163E">
            <w:pPr>
              <w:spacing w:line="240" w:lineRule="auto"/>
              <w:ind w:firstLine="0"/>
              <w:jc w:val="center"/>
              <w:rPr>
                <w:b/>
              </w:rPr>
            </w:pPr>
            <w:r w:rsidRPr="00FF163E">
              <w:rPr>
                <w:b/>
              </w:rPr>
              <w:t>4.D</w:t>
            </w:r>
          </w:p>
        </w:tc>
        <w:tc>
          <w:tcPr>
            <w:tcW w:w="980" w:type="dxa"/>
          </w:tcPr>
          <w:p w:rsidR="00FF163E" w:rsidRPr="00FF163E" w:rsidRDefault="00FF163E" w:rsidP="00FF163E">
            <w:pPr>
              <w:spacing w:line="240" w:lineRule="auto"/>
              <w:ind w:firstLine="0"/>
              <w:jc w:val="center"/>
              <w:rPr>
                <w:b/>
              </w:rPr>
            </w:pPr>
            <w:r w:rsidRPr="00FF163E">
              <w:rPr>
                <w:b/>
              </w:rPr>
              <w:t>5.B</w:t>
            </w:r>
          </w:p>
        </w:tc>
        <w:tc>
          <w:tcPr>
            <w:tcW w:w="983" w:type="dxa"/>
          </w:tcPr>
          <w:p w:rsidR="00FF163E" w:rsidRPr="00FF163E" w:rsidRDefault="00FF163E" w:rsidP="00FF163E">
            <w:pPr>
              <w:spacing w:line="240" w:lineRule="auto"/>
              <w:ind w:firstLine="0"/>
              <w:jc w:val="center"/>
              <w:rPr>
                <w:b/>
              </w:rPr>
            </w:pPr>
            <w:r w:rsidRPr="00FF163E">
              <w:rPr>
                <w:b/>
              </w:rPr>
              <w:t>6.A</w:t>
            </w:r>
          </w:p>
        </w:tc>
        <w:tc>
          <w:tcPr>
            <w:tcW w:w="983" w:type="dxa"/>
          </w:tcPr>
          <w:p w:rsidR="00FF163E" w:rsidRPr="00FF163E" w:rsidRDefault="00FF163E" w:rsidP="00FF163E">
            <w:pPr>
              <w:spacing w:line="240" w:lineRule="auto"/>
              <w:ind w:firstLine="0"/>
              <w:jc w:val="center"/>
              <w:rPr>
                <w:b/>
              </w:rPr>
            </w:pPr>
            <w:r w:rsidRPr="00FF163E">
              <w:rPr>
                <w:b/>
              </w:rPr>
              <w:t>7.D</w:t>
            </w:r>
          </w:p>
        </w:tc>
        <w:tc>
          <w:tcPr>
            <w:tcW w:w="983" w:type="dxa"/>
          </w:tcPr>
          <w:p w:rsidR="00FF163E" w:rsidRPr="00FF163E" w:rsidRDefault="00FF163E" w:rsidP="00FF163E">
            <w:pPr>
              <w:spacing w:line="240" w:lineRule="auto"/>
              <w:ind w:firstLine="0"/>
              <w:jc w:val="center"/>
              <w:rPr>
                <w:b/>
              </w:rPr>
            </w:pPr>
            <w:r w:rsidRPr="00FF163E">
              <w:rPr>
                <w:b/>
              </w:rPr>
              <w:t>8.D</w:t>
            </w:r>
          </w:p>
        </w:tc>
        <w:tc>
          <w:tcPr>
            <w:tcW w:w="981" w:type="dxa"/>
          </w:tcPr>
          <w:p w:rsidR="00FF163E" w:rsidRPr="00FF163E" w:rsidRDefault="00FF163E" w:rsidP="00FF163E">
            <w:pPr>
              <w:spacing w:line="240" w:lineRule="auto"/>
              <w:ind w:firstLine="0"/>
              <w:jc w:val="center"/>
              <w:rPr>
                <w:b/>
              </w:rPr>
            </w:pPr>
            <w:r w:rsidRPr="00FF163E">
              <w:rPr>
                <w:b/>
              </w:rPr>
              <w:t>9.B</w:t>
            </w:r>
          </w:p>
        </w:tc>
        <w:tc>
          <w:tcPr>
            <w:tcW w:w="1006" w:type="dxa"/>
          </w:tcPr>
          <w:p w:rsidR="00FF163E" w:rsidRPr="00FF163E" w:rsidRDefault="00FF163E" w:rsidP="00FF163E">
            <w:pPr>
              <w:spacing w:line="240" w:lineRule="auto"/>
              <w:ind w:firstLine="0"/>
              <w:jc w:val="center"/>
              <w:rPr>
                <w:b/>
              </w:rPr>
            </w:pPr>
            <w:r w:rsidRPr="00FF163E">
              <w:rPr>
                <w:b/>
              </w:rPr>
              <w:t>10.D</w:t>
            </w:r>
          </w:p>
        </w:tc>
        <w:tc>
          <w:tcPr>
            <w:tcW w:w="919" w:type="dxa"/>
          </w:tcPr>
          <w:p w:rsidR="00FF163E" w:rsidRPr="00FF163E" w:rsidRDefault="00FF163E" w:rsidP="00FF163E">
            <w:pPr>
              <w:spacing w:line="240" w:lineRule="auto"/>
              <w:ind w:firstLine="0"/>
              <w:jc w:val="center"/>
              <w:rPr>
                <w:b/>
              </w:rPr>
            </w:pPr>
            <w:r w:rsidRPr="00FF163E">
              <w:rPr>
                <w:b/>
              </w:rPr>
              <w:t>11.C</w:t>
            </w:r>
          </w:p>
        </w:tc>
      </w:tr>
    </w:tbl>
    <w:p w:rsidR="00FF163E" w:rsidRPr="00FF163E" w:rsidRDefault="00FF163E" w:rsidP="00FF163E">
      <w:pPr>
        <w:spacing w:line="240" w:lineRule="auto"/>
      </w:pPr>
    </w:p>
    <w:p w:rsidR="00FF163E" w:rsidRPr="00FF163E" w:rsidRDefault="00FF163E" w:rsidP="00F6548D">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rPr>
      </w:pPr>
      <w:bookmarkStart w:id="19" w:name="_Toc523853550"/>
      <w:bookmarkStart w:id="20" w:name="_Toc528352813"/>
      <w:r w:rsidRPr="00FF163E">
        <w:rPr>
          <w:rFonts w:eastAsia="Times New Roman"/>
          <w:b/>
          <w:bCs/>
          <w:color w:val="000000"/>
          <w:sz w:val="28"/>
          <w:szCs w:val="26"/>
        </w:rPr>
        <w:t>MỘT SỐ DẠNG TOÁN</w:t>
      </w:r>
      <w:bookmarkEnd w:id="19"/>
      <w:bookmarkEnd w:id="20"/>
    </w:p>
    <w:p w:rsidR="00FF163E" w:rsidRPr="00FF163E" w:rsidRDefault="00FF163E" w:rsidP="00FF163E">
      <w:pPr>
        <w:spacing w:line="240" w:lineRule="auto"/>
        <w:rPr>
          <w:b/>
        </w:rPr>
      </w:pPr>
      <w:r w:rsidRPr="00FF163E">
        <w:rPr>
          <w:b/>
        </w:rPr>
        <w:t>PHƯƠNG PHÁP CHUNG</w:t>
      </w:r>
    </w:p>
    <w:p w:rsidR="00FF163E" w:rsidRPr="00FF163E" w:rsidRDefault="00FF163E" w:rsidP="00FF163E">
      <w:pPr>
        <w:spacing w:line="240" w:lineRule="auto"/>
      </w:pPr>
      <w:r w:rsidRPr="00FF163E">
        <w:t xml:space="preserve">+ Cường độ dòng điện: </w:t>
      </w:r>
      <w:r w:rsidRPr="00FF163E">
        <w:rPr>
          <w:position w:val="-24"/>
        </w:rPr>
        <w:object w:dxaOrig="700" w:dyaOrig="620">
          <v:shape id="_x0000_i1028" type="#_x0000_t75" style="width:35.25pt;height:31.5pt" o:ole="">
            <v:imagedata r:id="rId13" o:title=""/>
          </v:shape>
          <o:OLEObject Type="Embed" ProgID="Equation.DSMT4" ShapeID="_x0000_i1028" DrawAspect="Content" ObjectID="_1643454349" r:id="rId14"/>
        </w:object>
      </w:r>
      <w:r w:rsidRPr="00FF163E">
        <w:t xml:space="preserve"> </w:t>
      </w:r>
    </w:p>
    <w:p w:rsidR="00FF163E" w:rsidRPr="00FF163E" w:rsidRDefault="00FF163E" w:rsidP="00FF163E">
      <w:pPr>
        <w:spacing w:line="240" w:lineRule="auto"/>
      </w:pPr>
      <w:r w:rsidRPr="00FF163E">
        <w:t xml:space="preserve">+ Cường độ dòng điện không đổi: </w:t>
      </w:r>
      <w:r w:rsidRPr="00FF163E">
        <w:rPr>
          <w:position w:val="-24"/>
        </w:rPr>
        <w:object w:dxaOrig="620" w:dyaOrig="620">
          <v:shape id="_x0000_i1029" type="#_x0000_t75" style="width:31.5pt;height:31.5pt" o:ole="">
            <v:imagedata r:id="rId15" o:title=""/>
          </v:shape>
          <o:OLEObject Type="Embed" ProgID="Equation.DSMT4" ShapeID="_x0000_i1029" DrawAspect="Content" ObjectID="_1643454350" r:id="rId16"/>
        </w:object>
      </w:r>
      <w:r w:rsidRPr="00FF163E">
        <w:t xml:space="preserve"> </w:t>
      </w:r>
    </w:p>
    <w:p w:rsidR="00FF163E" w:rsidRPr="00FF163E" w:rsidRDefault="00FF163E" w:rsidP="00FF163E">
      <w:pPr>
        <w:spacing w:line="240" w:lineRule="auto"/>
      </w:pPr>
      <w:r w:rsidRPr="00FF163E">
        <w:t xml:space="preserve">+ Suất điện động của nguồn điện: </w:t>
      </w:r>
      <w:r w:rsidRPr="00FF163E">
        <w:rPr>
          <w:position w:val="-28"/>
        </w:rPr>
        <w:object w:dxaOrig="639" w:dyaOrig="660">
          <v:shape id="_x0000_i1030" type="#_x0000_t75" style="width:32.25pt;height:33.75pt" o:ole="">
            <v:imagedata r:id="rId17" o:title=""/>
          </v:shape>
          <o:OLEObject Type="Embed" ProgID="Equation.DSMT4" ShapeID="_x0000_i1030" DrawAspect="Content" ObjectID="_1643454351" r:id="rId18"/>
        </w:object>
      </w:r>
      <w:r w:rsidRPr="00FF163E">
        <w:t xml:space="preserve"> </w:t>
      </w:r>
    </w:p>
    <w:p w:rsidR="00FF163E" w:rsidRPr="00FF163E" w:rsidRDefault="00FF163E" w:rsidP="00F6548D">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rPr>
      </w:pPr>
      <w:bookmarkStart w:id="21" w:name="_Toc523853551"/>
      <w:bookmarkStart w:id="22" w:name="_Toc528352814"/>
      <w:r w:rsidRPr="00FF163E">
        <w:rPr>
          <w:rFonts w:eastAsia="Times New Roman"/>
          <w:b/>
          <w:bCs/>
          <w:color w:val="000000"/>
          <w:sz w:val="28"/>
          <w:szCs w:val="26"/>
        </w:rPr>
        <w:t>VÍ DỤ MINH HỌA</w:t>
      </w:r>
      <w:bookmarkEnd w:id="21"/>
      <w:bookmarkEnd w:id="22"/>
    </w:p>
    <w:p w:rsidR="00FF163E" w:rsidRPr="00FF163E" w:rsidRDefault="00FF163E" w:rsidP="00FF163E">
      <w:pPr>
        <w:spacing w:line="240" w:lineRule="auto"/>
        <w:ind w:firstLine="0"/>
      </w:pPr>
      <w:r w:rsidRPr="00FF163E">
        <w:rPr>
          <w:b/>
        </w:rPr>
        <w:t xml:space="preserve">Câu 1. </w:t>
      </w:r>
      <w:r w:rsidRPr="00FF163E">
        <w:t>Một điện lượng 6,0 mC dịch chuyển qua tiết diện thẳng của một dây dẫn trong khoảng thời gian 2,0 s. Tính cường độ dòng điện chạy qua dây dẫn này.</w:t>
      </w:r>
    </w:p>
    <w:p w:rsidR="00FF163E" w:rsidRPr="00FF163E" w:rsidRDefault="00FF163E" w:rsidP="00FF163E">
      <w:pPr>
        <w:spacing w:line="240" w:lineRule="auto"/>
        <w:rPr>
          <w:b/>
          <w:lang w:val="fr-FR"/>
        </w:rPr>
      </w:pPr>
      <w:r w:rsidRPr="00FF163E">
        <w:rPr>
          <w:b/>
          <w:lang w:val="fr-FR"/>
        </w:rPr>
        <w:t xml:space="preserve">A. </w:t>
      </w:r>
      <w:r w:rsidRPr="00FF163E">
        <w:rPr>
          <w:lang w:val="fr-FR"/>
        </w:rPr>
        <w:t>3 mA</w:t>
      </w:r>
      <w:r w:rsidRPr="00FF163E">
        <w:rPr>
          <w:b/>
          <w:lang w:val="fr-FR"/>
        </w:rPr>
        <w:t xml:space="preserve"> </w:t>
      </w:r>
      <w:r w:rsidRPr="00FF163E">
        <w:rPr>
          <w:lang w:val="fr-FR"/>
        </w:rPr>
        <w:tab/>
      </w:r>
      <w:r w:rsidRPr="00FF163E">
        <w:rPr>
          <w:lang w:val="fr-FR"/>
        </w:rPr>
        <w:tab/>
      </w:r>
      <w:r w:rsidRPr="00FF163E">
        <w:rPr>
          <w:lang w:val="fr-FR"/>
        </w:rPr>
        <w:tab/>
      </w:r>
      <w:r w:rsidRPr="00FF163E">
        <w:rPr>
          <w:b/>
          <w:lang w:val="fr-FR"/>
        </w:rPr>
        <w:t xml:space="preserve">B. </w:t>
      </w:r>
      <w:r w:rsidRPr="00FF163E">
        <w:rPr>
          <w:lang w:val="fr-FR"/>
        </w:rPr>
        <w:t>6 mA</w:t>
      </w:r>
      <w:r w:rsidRPr="00FF163E">
        <w:rPr>
          <w:b/>
          <w:lang w:val="fr-FR"/>
        </w:rPr>
        <w:t xml:space="preserve"> </w:t>
      </w:r>
      <w:r w:rsidRPr="00FF163E">
        <w:rPr>
          <w:b/>
          <w:lang w:val="fr-FR"/>
        </w:rPr>
        <w:tab/>
      </w:r>
      <w:r w:rsidRPr="00FF163E">
        <w:rPr>
          <w:b/>
          <w:lang w:val="fr-FR"/>
        </w:rPr>
        <w:tab/>
      </w:r>
      <w:r w:rsidRPr="00FF163E">
        <w:rPr>
          <w:lang w:val="fr-FR"/>
        </w:rPr>
        <w:tab/>
      </w:r>
      <w:r w:rsidRPr="00FF163E">
        <w:rPr>
          <w:b/>
          <w:lang w:val="fr-FR"/>
        </w:rPr>
        <w:t xml:space="preserve">C. </w:t>
      </w:r>
      <w:r w:rsidRPr="00FF163E">
        <w:rPr>
          <w:lang w:val="fr-FR"/>
        </w:rPr>
        <w:t>0,6 mA</w:t>
      </w:r>
      <w:r w:rsidRPr="00FF163E">
        <w:rPr>
          <w:b/>
          <w:lang w:val="fr-FR"/>
        </w:rPr>
        <w:t xml:space="preserve"> </w:t>
      </w:r>
      <w:r w:rsidRPr="00FF163E">
        <w:rPr>
          <w:lang w:val="fr-FR"/>
        </w:rPr>
        <w:tab/>
      </w:r>
      <w:r w:rsidRPr="00FF163E">
        <w:rPr>
          <w:lang w:val="fr-FR"/>
        </w:rPr>
        <w:tab/>
      </w:r>
      <w:r w:rsidRPr="00FF163E">
        <w:rPr>
          <w:lang w:val="fr-FR"/>
        </w:rPr>
        <w:tab/>
      </w:r>
      <w:r w:rsidRPr="00FF163E">
        <w:rPr>
          <w:b/>
          <w:lang w:val="fr-FR"/>
        </w:rPr>
        <w:t xml:space="preserve">D. </w:t>
      </w:r>
      <w:r w:rsidRPr="00FF163E">
        <w:rPr>
          <w:lang w:val="fr-FR"/>
        </w:rPr>
        <w:t>0,3 mA</w:t>
      </w:r>
      <w:r w:rsidRPr="00FF163E">
        <w:rPr>
          <w:b/>
          <w:lang w:val="fr-FR"/>
        </w:rPr>
        <w:t xml:space="preserve"> </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lang w:val="fr-FR"/>
        </w:rPr>
      </w:pPr>
      <w:r w:rsidRPr="00FF163E">
        <w:rPr>
          <w:b/>
          <w:lang w:val="fr-FR"/>
        </w:rPr>
        <w:t>Câu 1. Chọn đáp án A</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rPr>
          <w:b/>
          <w:i/>
          <w:lang w:val="fr-FR"/>
        </w:rPr>
      </w:pPr>
      <w:r w:rsidRPr="00FF163E">
        <w:rPr>
          <w:b/>
          <w:i/>
        </w:rPr>
        <w:sym w:font="Wingdings" w:char="F03F"/>
      </w:r>
      <w:r w:rsidRPr="00FF163E">
        <w:rPr>
          <w:b/>
          <w:i/>
          <w:lang w:val="fr-FR"/>
        </w:rPr>
        <w:t xml:space="preserve">  Lời </w:t>
      </w:r>
      <w:proofErr w:type="gramStart"/>
      <w:r w:rsidRPr="00FF163E">
        <w:rPr>
          <w:b/>
          <w:i/>
          <w:lang w:val="fr-FR"/>
        </w:rPr>
        <w:t>giải:</w:t>
      </w:r>
      <w:proofErr w:type="gramEnd"/>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pPr>
      <w:r w:rsidRPr="00FF163E">
        <w:t xml:space="preserve">+ </w:t>
      </w:r>
      <w:r w:rsidRPr="00FF163E">
        <w:rPr>
          <w:position w:val="-24"/>
        </w:rPr>
        <w:object w:dxaOrig="2799" w:dyaOrig="660">
          <v:shape id="_x0000_i1031" type="#_x0000_t75" style="width:140.25pt;height:33.75pt" o:ole="">
            <v:imagedata r:id="rId19" o:title=""/>
          </v:shape>
          <o:OLEObject Type="Embed" ProgID="Equation.DSMT4" ShapeID="_x0000_i1031" DrawAspect="Content" ObjectID="_1643454352" r:id="rId20"/>
        </w:object>
      </w:r>
      <w:r w:rsidRPr="00FF163E">
        <w:t xml:space="preserve"> </w:t>
      </w:r>
    </w:p>
    <w:p w:rsidR="00FF163E" w:rsidRPr="00FF163E" w:rsidRDefault="00FF163E" w:rsidP="00476145">
      <w:pPr>
        <w:numPr>
          <w:ilvl w:val="0"/>
          <w:numId w:val="4"/>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FF163E">
        <w:rPr>
          <w:b/>
        </w:rPr>
        <w:t>Chọn đáp án A</w:t>
      </w:r>
    </w:p>
    <w:p w:rsidR="00FF163E" w:rsidRPr="00FF163E" w:rsidRDefault="00FF163E" w:rsidP="00FF163E">
      <w:pPr>
        <w:spacing w:line="240" w:lineRule="auto"/>
        <w:ind w:firstLine="0"/>
      </w:pPr>
      <w:r w:rsidRPr="00FF163E">
        <w:rPr>
          <w:b/>
        </w:rPr>
        <w:t xml:space="preserve">Câu 2. </w:t>
      </w:r>
      <w:r w:rsidRPr="00FF163E">
        <w:t>Số electron qua tiết diện thẳng của một dây dẫn kim loại trong 1 giây là 1,25.10</w:t>
      </w:r>
      <w:r w:rsidRPr="00FF163E">
        <w:rPr>
          <w:vertAlign w:val="superscript"/>
        </w:rPr>
        <w:t>19</w:t>
      </w:r>
      <w:r w:rsidRPr="00FF163E">
        <w:t>. Cường độ dòng điện chạy qua dây dẫn và điện lượng chạy qua tiết diện đó trong 2 phút lần lượt là</w:t>
      </w:r>
    </w:p>
    <w:p w:rsidR="00FF163E" w:rsidRPr="00FF163E" w:rsidRDefault="00FF163E" w:rsidP="00FF163E">
      <w:pPr>
        <w:spacing w:line="240" w:lineRule="auto"/>
        <w:rPr>
          <w:b/>
        </w:rPr>
      </w:pPr>
      <w:r w:rsidRPr="00FF163E">
        <w:rPr>
          <w:b/>
        </w:rPr>
        <w:t xml:space="preserve">A. </w:t>
      </w:r>
      <w:r w:rsidRPr="00FF163E">
        <w:t>2 A và 240 C.</w:t>
      </w:r>
      <w:r w:rsidRPr="00FF163E">
        <w:rPr>
          <w:b/>
        </w:rPr>
        <w:t xml:space="preserve"> </w:t>
      </w:r>
      <w:r w:rsidRPr="00FF163E">
        <w:rPr>
          <w:b/>
        </w:rPr>
        <w:tab/>
      </w:r>
      <w:r w:rsidRPr="00FF163E">
        <w:rPr>
          <w:b/>
        </w:rPr>
        <w:tab/>
        <w:t xml:space="preserve">B. </w:t>
      </w:r>
      <w:r w:rsidRPr="00FF163E">
        <w:t>4 A và 240 C.</w:t>
      </w:r>
      <w:r w:rsidRPr="00FF163E">
        <w:rPr>
          <w:b/>
        </w:rPr>
        <w:t xml:space="preserve"> </w:t>
      </w:r>
      <w:r w:rsidRPr="00FF163E">
        <w:rPr>
          <w:b/>
        </w:rPr>
        <w:tab/>
      </w:r>
      <w:r w:rsidRPr="00FF163E">
        <w:rPr>
          <w:b/>
        </w:rPr>
        <w:tab/>
        <w:t xml:space="preserve">C. </w:t>
      </w:r>
      <w:r w:rsidRPr="00FF163E">
        <w:t>2 A và 480 C.</w:t>
      </w:r>
      <w:r w:rsidRPr="00FF163E">
        <w:rPr>
          <w:b/>
        </w:rPr>
        <w:t xml:space="preserve"> </w:t>
      </w:r>
      <w:r w:rsidRPr="00FF163E">
        <w:rPr>
          <w:b/>
        </w:rPr>
        <w:tab/>
      </w:r>
      <w:r w:rsidRPr="00FF163E">
        <w:rPr>
          <w:b/>
        </w:rPr>
        <w:tab/>
        <w:t xml:space="preserve">D. </w:t>
      </w:r>
      <w:r w:rsidRPr="00FF163E">
        <w:t>4A và 480 C.</w:t>
      </w:r>
      <w:r w:rsidRPr="00FF163E">
        <w:rPr>
          <w:b/>
        </w:rPr>
        <w:t xml:space="preserve"> </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FF163E">
        <w:rPr>
          <w:b/>
        </w:rPr>
        <w:t>Câu 2. Chọn đáp án A</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FF163E">
        <w:rPr>
          <w:b/>
          <w:i/>
        </w:rPr>
        <w:sym w:font="Wingdings" w:char="F03F"/>
      </w:r>
      <w:r w:rsidRPr="00FF163E">
        <w:rPr>
          <w:b/>
          <w:i/>
        </w:rPr>
        <w:t xml:space="preserve">  Lời giải:</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pPr>
      <w:r w:rsidRPr="00FF163E">
        <w:t xml:space="preserve">+ </w:t>
      </w:r>
      <w:r w:rsidRPr="00FF163E">
        <w:rPr>
          <w:position w:val="-38"/>
        </w:rPr>
        <w:object w:dxaOrig="4620" w:dyaOrig="880">
          <v:shape id="_x0000_i1032" type="#_x0000_t75" style="width:231.75pt;height:44.25pt" o:ole="">
            <v:imagedata r:id="rId21" o:title=""/>
          </v:shape>
          <o:OLEObject Type="Embed" ProgID="Equation.DSMT4" ShapeID="_x0000_i1032" DrawAspect="Content" ObjectID="_1643454353" r:id="rId22"/>
        </w:object>
      </w:r>
      <w:r w:rsidRPr="00FF163E">
        <w:t xml:space="preserve"> </w:t>
      </w:r>
    </w:p>
    <w:p w:rsidR="00FF163E" w:rsidRPr="00FF163E" w:rsidRDefault="00FF163E" w:rsidP="00476145">
      <w:pPr>
        <w:numPr>
          <w:ilvl w:val="0"/>
          <w:numId w:val="5"/>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FF163E">
        <w:rPr>
          <w:b/>
        </w:rPr>
        <w:t>Chọn đáp án A</w:t>
      </w:r>
    </w:p>
    <w:p w:rsidR="00FF163E" w:rsidRPr="00FF163E" w:rsidRDefault="00FF163E" w:rsidP="00FF163E">
      <w:pPr>
        <w:spacing w:line="240" w:lineRule="auto"/>
        <w:ind w:firstLine="0"/>
      </w:pPr>
      <w:r w:rsidRPr="00FF163E">
        <w:rPr>
          <w:b/>
        </w:rPr>
        <w:t xml:space="preserve">Câu 3. </w:t>
      </w:r>
      <w:r w:rsidRPr="00FF163E">
        <w:t>Trong khoảng thời gian đóng công tắc để chạy một tủ lạnh thì cường độ dòng điện trung bình đo được là 6 A. Khoảng thời gian đóng công tắc là 0,5 s. Tính điện lượng dịch chuyển qua tiết diện thẳng của dây dẫn nối với động cơ của tủ lạnh.</w:t>
      </w:r>
    </w:p>
    <w:p w:rsidR="00FF163E" w:rsidRPr="00FF163E" w:rsidRDefault="00FF163E" w:rsidP="00FF163E">
      <w:pPr>
        <w:spacing w:line="240" w:lineRule="auto"/>
        <w:rPr>
          <w:b/>
        </w:rPr>
      </w:pPr>
      <w:r w:rsidRPr="00FF163E">
        <w:rPr>
          <w:b/>
        </w:rPr>
        <w:t xml:space="preserve">A. </w:t>
      </w:r>
      <w:r w:rsidRPr="00FF163E">
        <w:t>3 mC.</w:t>
      </w:r>
      <w:r w:rsidRPr="00FF163E">
        <w:rPr>
          <w:b/>
        </w:rPr>
        <w:t xml:space="preserve"> </w:t>
      </w:r>
      <w:r w:rsidRPr="00FF163E">
        <w:rPr>
          <w:b/>
        </w:rPr>
        <w:tab/>
      </w:r>
      <w:r w:rsidRPr="00FF163E">
        <w:rPr>
          <w:b/>
        </w:rPr>
        <w:tab/>
      </w:r>
      <w:r w:rsidRPr="00FF163E">
        <w:rPr>
          <w:b/>
        </w:rPr>
        <w:tab/>
        <w:t xml:space="preserve">B. </w:t>
      </w:r>
      <w:r w:rsidRPr="00FF163E">
        <w:t>6 mC.</w:t>
      </w:r>
      <w:r w:rsidRPr="00FF163E">
        <w:rPr>
          <w:b/>
        </w:rPr>
        <w:t xml:space="preserve"> </w:t>
      </w:r>
      <w:r w:rsidRPr="00FF163E">
        <w:rPr>
          <w:b/>
        </w:rPr>
        <w:tab/>
      </w:r>
      <w:r w:rsidRPr="00FF163E">
        <w:rPr>
          <w:b/>
        </w:rPr>
        <w:tab/>
      </w:r>
      <w:r w:rsidRPr="00FF163E">
        <w:rPr>
          <w:b/>
        </w:rPr>
        <w:tab/>
        <w:t xml:space="preserve">C. </w:t>
      </w:r>
      <w:r w:rsidRPr="00FF163E">
        <w:t>0,6 C.</w:t>
      </w:r>
      <w:r w:rsidRPr="00FF163E">
        <w:rPr>
          <w:b/>
        </w:rPr>
        <w:t xml:space="preserve"> </w:t>
      </w:r>
      <w:r w:rsidRPr="00FF163E">
        <w:rPr>
          <w:b/>
        </w:rPr>
        <w:tab/>
      </w:r>
      <w:r w:rsidRPr="00FF163E">
        <w:rPr>
          <w:b/>
        </w:rPr>
        <w:tab/>
      </w:r>
      <w:r w:rsidRPr="00FF163E">
        <w:rPr>
          <w:b/>
        </w:rPr>
        <w:tab/>
        <w:t xml:space="preserve">D. </w:t>
      </w:r>
      <w:r w:rsidRPr="00FF163E">
        <w:t>3 C.</w:t>
      </w:r>
      <w:r w:rsidRPr="00FF163E">
        <w:rPr>
          <w:b/>
        </w:rPr>
        <w:t xml:space="preserve"> </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FF163E">
        <w:rPr>
          <w:b/>
        </w:rPr>
        <w:t>Câu 3. Chọn đáp án D</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FF163E">
        <w:rPr>
          <w:b/>
          <w:i/>
        </w:rPr>
        <w:sym w:font="Wingdings" w:char="F03F"/>
      </w:r>
      <w:r w:rsidRPr="00FF163E">
        <w:rPr>
          <w:b/>
          <w:i/>
        </w:rPr>
        <w:t xml:space="preserve">  Lời giải:</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pPr>
      <w:r w:rsidRPr="00FF163E">
        <w:t xml:space="preserve">+ </w:t>
      </w:r>
      <w:r w:rsidRPr="00FF163E">
        <w:rPr>
          <w:position w:val="-24"/>
        </w:rPr>
        <w:object w:dxaOrig="3300" w:dyaOrig="620">
          <v:shape id="_x0000_i1033" type="#_x0000_t75" style="width:165.75pt;height:31.5pt" o:ole="">
            <v:imagedata r:id="rId23" o:title=""/>
          </v:shape>
          <o:OLEObject Type="Embed" ProgID="Equation.DSMT4" ShapeID="_x0000_i1033" DrawAspect="Content" ObjectID="_1643454354" r:id="rId24"/>
        </w:object>
      </w:r>
      <w:r w:rsidRPr="00FF163E">
        <w:t xml:space="preserve"> </w:t>
      </w:r>
    </w:p>
    <w:p w:rsidR="00FF163E" w:rsidRPr="00FF163E" w:rsidRDefault="00FF163E" w:rsidP="00476145">
      <w:pPr>
        <w:numPr>
          <w:ilvl w:val="0"/>
          <w:numId w:val="6"/>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FF163E">
        <w:rPr>
          <w:b/>
        </w:rPr>
        <w:t>Chọn đáp án D</w:t>
      </w:r>
    </w:p>
    <w:p w:rsidR="00FF163E" w:rsidRPr="00FF163E" w:rsidRDefault="00FF163E" w:rsidP="00FF163E">
      <w:pPr>
        <w:spacing w:line="240" w:lineRule="auto"/>
        <w:ind w:firstLine="0"/>
      </w:pPr>
      <w:r w:rsidRPr="00FF163E">
        <w:rPr>
          <w:b/>
        </w:rPr>
        <w:t xml:space="preserve">Câu 4. </w:t>
      </w:r>
      <w:r w:rsidRPr="00FF163E">
        <w:t>Dòng điện chạy qua một dây dẫn kim loại có cường độ là 1 A.</w:t>
      </w:r>
      <w:r w:rsidRPr="00FF163E">
        <w:rPr>
          <w:b/>
        </w:rPr>
        <w:t xml:space="preserve"> </w:t>
      </w:r>
      <w:r w:rsidRPr="00FF163E">
        <w:t>Tính số elecừon dịch chuyển qua tiết diện thẳng của dây dẫn trong khoảng thời gian 1 s.</w:t>
      </w:r>
    </w:p>
    <w:p w:rsidR="00FF163E" w:rsidRPr="00FF163E" w:rsidRDefault="00FF163E" w:rsidP="00FF163E">
      <w:pPr>
        <w:spacing w:line="240" w:lineRule="auto"/>
      </w:pPr>
      <w:r w:rsidRPr="00FF163E">
        <w:rPr>
          <w:b/>
        </w:rPr>
        <w:t>A.</w:t>
      </w:r>
      <w:r w:rsidRPr="00FF163E">
        <w:t xml:space="preserve"> 6,75.10</w:t>
      </w:r>
      <w:r w:rsidRPr="00FF163E">
        <w:rPr>
          <w:vertAlign w:val="superscript"/>
        </w:rPr>
        <w:t>19</w:t>
      </w:r>
      <w:r w:rsidRPr="00FF163E">
        <w:t>.</w:t>
      </w:r>
      <w:r w:rsidRPr="00FF163E">
        <w:tab/>
      </w:r>
      <w:r w:rsidRPr="00FF163E">
        <w:tab/>
      </w:r>
      <w:r w:rsidRPr="00FF163E">
        <w:rPr>
          <w:b/>
        </w:rPr>
        <w:t xml:space="preserve">B. </w:t>
      </w:r>
      <w:r w:rsidRPr="00FF163E">
        <w:t>6,25.10</w:t>
      </w:r>
      <w:r w:rsidRPr="00FF163E">
        <w:rPr>
          <w:vertAlign w:val="superscript"/>
        </w:rPr>
        <w:t>19</w:t>
      </w:r>
      <w:r w:rsidRPr="00FF163E">
        <w:t>.</w:t>
      </w:r>
      <w:r w:rsidRPr="00FF163E">
        <w:tab/>
      </w:r>
      <w:r w:rsidRPr="00FF163E">
        <w:tab/>
      </w:r>
      <w:r w:rsidRPr="00FF163E">
        <w:tab/>
      </w:r>
      <w:r w:rsidRPr="00FF163E">
        <w:rPr>
          <w:b/>
        </w:rPr>
        <w:t xml:space="preserve">C. </w:t>
      </w:r>
      <w:r w:rsidRPr="00FF163E">
        <w:t>6,25.10</w:t>
      </w:r>
      <w:r w:rsidRPr="00FF163E">
        <w:rPr>
          <w:vertAlign w:val="superscript"/>
        </w:rPr>
        <w:t>18</w:t>
      </w:r>
      <w:r w:rsidRPr="00FF163E">
        <w:t>.</w:t>
      </w:r>
      <w:r w:rsidRPr="00FF163E">
        <w:tab/>
      </w:r>
      <w:r w:rsidRPr="00FF163E">
        <w:tab/>
      </w:r>
      <w:r w:rsidRPr="00FF163E">
        <w:tab/>
      </w:r>
      <w:r w:rsidRPr="00FF163E">
        <w:rPr>
          <w:b/>
        </w:rPr>
        <w:t xml:space="preserve">D. </w:t>
      </w:r>
      <w:r w:rsidRPr="00FF163E">
        <w:t>6,75.10</w:t>
      </w:r>
      <w:r w:rsidRPr="00FF163E">
        <w:rPr>
          <w:vertAlign w:val="superscript"/>
        </w:rPr>
        <w:t>18</w:t>
      </w:r>
      <w:r w:rsidRPr="00FF163E">
        <w:t>.</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FF163E">
        <w:rPr>
          <w:b/>
        </w:rPr>
        <w:t>Câu 4. Chọn đáp án C</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FF163E">
        <w:rPr>
          <w:b/>
          <w:i/>
        </w:rPr>
        <w:lastRenderedPageBreak/>
        <w:sym w:font="Wingdings" w:char="F03F"/>
      </w:r>
      <w:r w:rsidRPr="00FF163E">
        <w:rPr>
          <w:b/>
          <w:i/>
        </w:rPr>
        <w:t xml:space="preserve">  Lời giải:</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pPr>
      <w:r w:rsidRPr="00FF163E">
        <w:t xml:space="preserve">+ </w:t>
      </w:r>
      <w:r w:rsidRPr="00FF163E">
        <w:rPr>
          <w:position w:val="-28"/>
        </w:rPr>
        <w:object w:dxaOrig="5140" w:dyaOrig="760">
          <v:shape id="_x0000_i1034" type="#_x0000_t75" style="width:256.5pt;height:38.25pt" o:ole="">
            <v:imagedata r:id="rId25" o:title=""/>
          </v:shape>
          <o:OLEObject Type="Embed" ProgID="Equation.DSMT4" ShapeID="_x0000_i1034" DrawAspect="Content" ObjectID="_1643454355" r:id="rId26"/>
        </w:object>
      </w:r>
      <w:r w:rsidRPr="00FF163E">
        <w:t xml:space="preserve"> </w:t>
      </w:r>
    </w:p>
    <w:p w:rsidR="00FF163E" w:rsidRPr="00FF163E" w:rsidRDefault="00FF163E" w:rsidP="00476145">
      <w:pPr>
        <w:numPr>
          <w:ilvl w:val="0"/>
          <w:numId w:val="7"/>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FF163E">
        <w:rPr>
          <w:b/>
        </w:rPr>
        <w:t>Chọn đáp án C</w:t>
      </w:r>
    </w:p>
    <w:p w:rsidR="00FF163E" w:rsidRPr="00FF163E" w:rsidRDefault="00FF163E" w:rsidP="00FF163E">
      <w:pPr>
        <w:spacing w:line="240" w:lineRule="auto"/>
        <w:ind w:firstLine="0"/>
      </w:pPr>
      <w:r w:rsidRPr="00FF163E">
        <w:rPr>
          <w:b/>
        </w:rPr>
        <w:t xml:space="preserve">Câu 5. </w:t>
      </w:r>
      <w:r w:rsidRPr="00FF163E">
        <w:t>Lực lạ thực hiện một công là 840 mJ khi dịch chuyển một lượng điện tích 7.10</w:t>
      </w:r>
      <w:r w:rsidRPr="00FF163E">
        <w:rPr>
          <w:vertAlign w:val="superscript"/>
        </w:rPr>
        <w:t>−2</w:t>
      </w:r>
      <w:r w:rsidRPr="00FF163E">
        <w:t xml:space="preserve"> C giữa hai cực bên trong một nguồn điện. Tính suất điện động của nguồn điện này.</w:t>
      </w:r>
    </w:p>
    <w:p w:rsidR="00FF163E" w:rsidRPr="00FF163E" w:rsidRDefault="00FF163E" w:rsidP="00FF163E">
      <w:pPr>
        <w:spacing w:line="240" w:lineRule="auto"/>
      </w:pPr>
      <w:r w:rsidRPr="00FF163E">
        <w:rPr>
          <w:b/>
        </w:rPr>
        <w:t xml:space="preserve">A. </w:t>
      </w:r>
      <w:r w:rsidRPr="00FF163E">
        <w:t>9 V.</w:t>
      </w:r>
      <w:r w:rsidRPr="00FF163E">
        <w:tab/>
      </w:r>
      <w:r w:rsidRPr="00FF163E">
        <w:tab/>
      </w:r>
      <w:r w:rsidRPr="00FF163E">
        <w:tab/>
      </w:r>
      <w:r w:rsidRPr="00FF163E">
        <w:rPr>
          <w:b/>
        </w:rPr>
        <w:t xml:space="preserve">B. </w:t>
      </w:r>
      <w:r w:rsidRPr="00FF163E">
        <w:t>12 V.</w:t>
      </w:r>
      <w:r w:rsidRPr="00FF163E">
        <w:tab/>
      </w:r>
      <w:r w:rsidRPr="00FF163E">
        <w:tab/>
      </w:r>
      <w:r w:rsidRPr="00FF163E">
        <w:tab/>
      </w:r>
      <w:r w:rsidRPr="00FF163E">
        <w:rPr>
          <w:b/>
        </w:rPr>
        <w:t xml:space="preserve">C. </w:t>
      </w:r>
      <w:r w:rsidRPr="00FF163E">
        <w:t>6 V.</w:t>
      </w:r>
      <w:r w:rsidRPr="00FF163E">
        <w:tab/>
      </w:r>
      <w:r w:rsidRPr="00FF163E">
        <w:tab/>
      </w:r>
      <w:r w:rsidRPr="00FF163E">
        <w:tab/>
      </w:r>
      <w:r w:rsidRPr="00FF163E">
        <w:tab/>
      </w:r>
      <w:r w:rsidRPr="00FF163E">
        <w:rPr>
          <w:b/>
        </w:rPr>
        <w:t xml:space="preserve">D. </w:t>
      </w:r>
      <w:r w:rsidRPr="00FF163E">
        <w:t>3 V.</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FF163E">
        <w:rPr>
          <w:b/>
        </w:rPr>
        <w:t>Câu 5. Chọn đáp án B</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FF163E">
        <w:rPr>
          <w:b/>
          <w:i/>
        </w:rPr>
        <w:sym w:font="Wingdings" w:char="F03F"/>
      </w:r>
      <w:r w:rsidRPr="00FF163E">
        <w:rPr>
          <w:b/>
          <w:i/>
        </w:rPr>
        <w:t xml:space="preserve">  Lời giải:</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pPr>
      <w:r w:rsidRPr="00FF163E">
        <w:t xml:space="preserve">+ </w:t>
      </w:r>
      <w:r w:rsidRPr="00FF163E">
        <w:rPr>
          <w:position w:val="-28"/>
        </w:rPr>
        <w:object w:dxaOrig="2600" w:dyaOrig="700">
          <v:shape id="_x0000_i1035" type="#_x0000_t75" style="width:129.75pt;height:35.25pt" o:ole="">
            <v:imagedata r:id="rId27" o:title=""/>
          </v:shape>
          <o:OLEObject Type="Embed" ProgID="Equation.DSMT4" ShapeID="_x0000_i1035" DrawAspect="Content" ObjectID="_1643454356" r:id="rId28"/>
        </w:object>
      </w:r>
      <w:r w:rsidRPr="00FF163E">
        <w:t xml:space="preserve"> </w:t>
      </w:r>
    </w:p>
    <w:p w:rsidR="00FF163E" w:rsidRPr="00FF163E" w:rsidRDefault="00FF163E" w:rsidP="00476145">
      <w:pPr>
        <w:numPr>
          <w:ilvl w:val="0"/>
          <w:numId w:val="8"/>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FF163E">
        <w:rPr>
          <w:b/>
        </w:rPr>
        <w:t>Chọn đáp án B</w:t>
      </w:r>
    </w:p>
    <w:p w:rsidR="00FF163E" w:rsidRPr="00FF163E" w:rsidRDefault="00FF163E" w:rsidP="00FF163E">
      <w:pPr>
        <w:spacing w:line="240" w:lineRule="auto"/>
        <w:ind w:firstLine="0"/>
      </w:pPr>
      <w:r w:rsidRPr="00FF163E">
        <w:rPr>
          <w:b/>
        </w:rPr>
        <w:t xml:space="preserve">Câu 6. </w:t>
      </w:r>
      <w:r w:rsidRPr="00FF163E">
        <w:t>Suất điện động của một pin là 1,5 V. Tính công của lực lạ khi dịch chuyển điện tích +2 C từ cực âm tới cực dương bên trong nguồn điện.</w:t>
      </w:r>
    </w:p>
    <w:p w:rsidR="00FF163E" w:rsidRPr="00FF163E" w:rsidRDefault="00FF163E" w:rsidP="00FF163E">
      <w:pPr>
        <w:spacing w:line="240" w:lineRule="auto"/>
      </w:pPr>
      <w:r w:rsidRPr="00FF163E">
        <w:rPr>
          <w:b/>
        </w:rPr>
        <w:t xml:space="preserve">A. </w:t>
      </w:r>
      <w:r w:rsidRPr="00FF163E">
        <w:t>3 mJ.</w:t>
      </w:r>
      <w:r w:rsidRPr="00FF163E">
        <w:tab/>
      </w:r>
      <w:r w:rsidRPr="00FF163E">
        <w:tab/>
      </w:r>
      <w:r w:rsidRPr="00FF163E">
        <w:tab/>
      </w:r>
      <w:r w:rsidRPr="00FF163E">
        <w:rPr>
          <w:b/>
        </w:rPr>
        <w:t xml:space="preserve">B. </w:t>
      </w:r>
      <w:r w:rsidRPr="00FF163E">
        <w:t>6 mJ.</w:t>
      </w:r>
      <w:r w:rsidRPr="00FF163E">
        <w:tab/>
      </w:r>
      <w:r w:rsidRPr="00FF163E">
        <w:tab/>
      </w:r>
      <w:r w:rsidRPr="00FF163E">
        <w:tab/>
      </w:r>
      <w:r w:rsidRPr="00FF163E">
        <w:rPr>
          <w:b/>
        </w:rPr>
        <w:t xml:space="preserve">C. </w:t>
      </w:r>
      <w:r w:rsidRPr="00FF163E">
        <w:t>0,6 J.</w:t>
      </w:r>
      <w:r w:rsidRPr="00FF163E">
        <w:tab/>
      </w:r>
      <w:r w:rsidRPr="00FF163E">
        <w:tab/>
      </w:r>
      <w:r w:rsidRPr="00FF163E">
        <w:tab/>
      </w:r>
      <w:r w:rsidRPr="00FF163E">
        <w:rPr>
          <w:b/>
        </w:rPr>
        <w:t xml:space="preserve">D. </w:t>
      </w:r>
      <w:r w:rsidRPr="00FF163E">
        <w:t>3 J.</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FF163E">
        <w:rPr>
          <w:b/>
        </w:rPr>
        <w:t>Câu 6. Chọn đáp án D</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FF163E">
        <w:rPr>
          <w:b/>
          <w:i/>
        </w:rPr>
        <w:sym w:font="Wingdings" w:char="F03F"/>
      </w:r>
      <w:r w:rsidRPr="00FF163E">
        <w:rPr>
          <w:b/>
          <w:i/>
        </w:rPr>
        <w:t xml:space="preserve">  Lời giải:</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pPr>
      <w:r w:rsidRPr="00FF163E">
        <w:t xml:space="preserve">+ </w:t>
      </w:r>
      <w:r w:rsidRPr="00FF163E">
        <w:rPr>
          <w:position w:val="-28"/>
        </w:rPr>
        <w:object w:dxaOrig="2780" w:dyaOrig="660">
          <v:shape id="_x0000_i1036" type="#_x0000_t75" style="width:139.5pt;height:33.75pt" o:ole="">
            <v:imagedata r:id="rId29" o:title=""/>
          </v:shape>
          <o:OLEObject Type="Embed" ProgID="Equation.DSMT4" ShapeID="_x0000_i1036" DrawAspect="Content" ObjectID="_1643454357" r:id="rId30"/>
        </w:object>
      </w:r>
      <w:r w:rsidRPr="00FF163E">
        <w:t xml:space="preserve"> </w:t>
      </w:r>
    </w:p>
    <w:p w:rsidR="00FF163E" w:rsidRPr="00FF163E" w:rsidRDefault="00FF163E" w:rsidP="00476145">
      <w:pPr>
        <w:numPr>
          <w:ilvl w:val="0"/>
          <w:numId w:val="9"/>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FF163E">
        <w:rPr>
          <w:b/>
        </w:rPr>
        <w:t>Chọn đáp án D</w:t>
      </w:r>
    </w:p>
    <w:p w:rsidR="00FF163E" w:rsidRPr="00FF163E" w:rsidRDefault="00FF163E" w:rsidP="00FF163E">
      <w:pPr>
        <w:spacing w:line="240" w:lineRule="auto"/>
        <w:ind w:firstLine="0"/>
      </w:pPr>
      <w:r w:rsidRPr="00FF163E">
        <w:rPr>
          <w:b/>
        </w:rPr>
        <w:t xml:space="preserve">Câu 7. </w:t>
      </w:r>
      <w:r w:rsidRPr="00FF163E">
        <w:t>Một bộ acquy có thể cung cấp một dòng điện 4 A liên tục trong 1 giờ thì phải nạp lại. Tính cường độ dòng điện mà acquy này có thể cung cấp nếu nó được sử dụng liên tục trong 20 giờ thì phải nạp lại.</w:t>
      </w:r>
    </w:p>
    <w:p w:rsidR="00FF163E" w:rsidRPr="00FF163E" w:rsidRDefault="00FF163E" w:rsidP="00FF163E">
      <w:pPr>
        <w:spacing w:line="240" w:lineRule="auto"/>
        <w:rPr>
          <w:b/>
          <w:lang w:val="fr-FR"/>
        </w:rPr>
      </w:pPr>
      <w:r w:rsidRPr="00FF163E">
        <w:rPr>
          <w:b/>
          <w:lang w:val="fr-FR"/>
        </w:rPr>
        <w:t xml:space="preserve">A. </w:t>
      </w:r>
      <w:r w:rsidRPr="00FF163E">
        <w:rPr>
          <w:lang w:val="fr-FR"/>
        </w:rPr>
        <w:t>2 A.</w:t>
      </w:r>
      <w:r w:rsidRPr="00FF163E">
        <w:rPr>
          <w:b/>
          <w:lang w:val="fr-FR"/>
        </w:rPr>
        <w:t xml:space="preserve"> </w:t>
      </w:r>
      <w:r w:rsidRPr="00FF163E">
        <w:rPr>
          <w:lang w:val="fr-FR"/>
        </w:rPr>
        <w:tab/>
      </w:r>
      <w:r w:rsidRPr="00FF163E">
        <w:rPr>
          <w:lang w:val="fr-FR"/>
        </w:rPr>
        <w:tab/>
      </w:r>
      <w:r w:rsidRPr="00FF163E">
        <w:rPr>
          <w:lang w:val="fr-FR"/>
        </w:rPr>
        <w:tab/>
      </w:r>
      <w:r w:rsidRPr="00FF163E">
        <w:rPr>
          <w:b/>
          <w:lang w:val="fr-FR"/>
        </w:rPr>
        <w:t>B.</w:t>
      </w:r>
      <w:r w:rsidRPr="00FF163E">
        <w:rPr>
          <w:lang w:val="fr-FR"/>
        </w:rPr>
        <w:t xml:space="preserve"> 0,2 A.</w:t>
      </w:r>
      <w:r w:rsidRPr="00FF163E">
        <w:rPr>
          <w:lang w:val="fr-FR"/>
        </w:rPr>
        <w:tab/>
      </w:r>
      <w:r w:rsidRPr="00FF163E">
        <w:rPr>
          <w:lang w:val="fr-FR"/>
        </w:rPr>
        <w:tab/>
      </w:r>
      <w:r w:rsidRPr="00FF163E">
        <w:rPr>
          <w:lang w:val="fr-FR"/>
        </w:rPr>
        <w:tab/>
      </w:r>
      <w:r w:rsidRPr="00FF163E">
        <w:rPr>
          <w:b/>
          <w:lang w:val="fr-FR"/>
        </w:rPr>
        <w:t xml:space="preserve">C. </w:t>
      </w:r>
      <w:r w:rsidRPr="00FF163E">
        <w:rPr>
          <w:lang w:val="fr-FR"/>
        </w:rPr>
        <w:t>0,6 mA</w:t>
      </w:r>
      <w:r w:rsidRPr="00FF163E">
        <w:rPr>
          <w:b/>
          <w:lang w:val="fr-FR"/>
        </w:rPr>
        <w:t xml:space="preserve"> </w:t>
      </w:r>
      <w:r w:rsidRPr="00FF163E">
        <w:rPr>
          <w:b/>
          <w:lang w:val="fr-FR"/>
        </w:rPr>
        <w:tab/>
      </w:r>
      <w:r w:rsidRPr="00FF163E">
        <w:rPr>
          <w:b/>
          <w:lang w:val="fr-FR"/>
        </w:rPr>
        <w:tab/>
      </w:r>
      <w:r w:rsidRPr="00FF163E">
        <w:rPr>
          <w:lang w:val="fr-FR"/>
        </w:rPr>
        <w:tab/>
      </w:r>
      <w:r w:rsidRPr="00FF163E">
        <w:rPr>
          <w:b/>
          <w:lang w:val="fr-FR"/>
        </w:rPr>
        <w:t xml:space="preserve">D. </w:t>
      </w:r>
      <w:r w:rsidRPr="00FF163E">
        <w:rPr>
          <w:lang w:val="fr-FR"/>
        </w:rPr>
        <w:t>0,3 mA</w:t>
      </w:r>
      <w:r w:rsidRPr="00FF163E">
        <w:rPr>
          <w:b/>
          <w:lang w:val="fr-FR"/>
        </w:rPr>
        <w:t xml:space="preserve"> </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lang w:val="fr-FR"/>
        </w:rPr>
      </w:pPr>
      <w:r w:rsidRPr="00FF163E">
        <w:rPr>
          <w:b/>
          <w:lang w:val="fr-FR"/>
        </w:rPr>
        <w:t>Câu 7. Chọn đáp án B</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rPr>
          <w:b/>
          <w:i/>
          <w:lang w:val="fr-FR"/>
        </w:rPr>
      </w:pPr>
      <w:r w:rsidRPr="00FF163E">
        <w:rPr>
          <w:b/>
          <w:i/>
        </w:rPr>
        <w:sym w:font="Wingdings" w:char="F03F"/>
      </w:r>
      <w:r w:rsidRPr="00FF163E">
        <w:rPr>
          <w:b/>
          <w:i/>
          <w:lang w:val="fr-FR"/>
        </w:rPr>
        <w:t xml:space="preserve">  Lời </w:t>
      </w:r>
      <w:proofErr w:type="gramStart"/>
      <w:r w:rsidRPr="00FF163E">
        <w:rPr>
          <w:b/>
          <w:i/>
          <w:lang w:val="fr-FR"/>
        </w:rPr>
        <w:t>giải:</w:t>
      </w:r>
      <w:proofErr w:type="gramEnd"/>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pPr>
      <w:r w:rsidRPr="00FF163E">
        <w:t xml:space="preserve">+ </w:t>
      </w:r>
      <w:r w:rsidRPr="00FF163E">
        <w:rPr>
          <w:position w:val="-30"/>
        </w:rPr>
        <w:object w:dxaOrig="5500" w:dyaOrig="680">
          <v:shape id="_x0000_i1037" type="#_x0000_t75" style="width:275.25pt;height:33.75pt" o:ole="">
            <v:imagedata r:id="rId31" o:title=""/>
          </v:shape>
          <o:OLEObject Type="Embed" ProgID="Equation.DSMT4" ShapeID="_x0000_i1037" DrawAspect="Content" ObjectID="_1643454358" r:id="rId32"/>
        </w:object>
      </w:r>
      <w:r w:rsidRPr="00FF163E">
        <w:t xml:space="preserve"> </w:t>
      </w:r>
    </w:p>
    <w:p w:rsidR="00FF163E" w:rsidRPr="00FF163E" w:rsidRDefault="00FF163E" w:rsidP="00476145">
      <w:pPr>
        <w:numPr>
          <w:ilvl w:val="0"/>
          <w:numId w:val="10"/>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FF163E">
        <w:rPr>
          <w:b/>
        </w:rPr>
        <w:t>Chọn đáp án B</w:t>
      </w:r>
    </w:p>
    <w:p w:rsidR="00FF163E" w:rsidRPr="00FF163E" w:rsidRDefault="00FF163E" w:rsidP="00FF163E">
      <w:pPr>
        <w:spacing w:line="240" w:lineRule="auto"/>
        <w:ind w:firstLine="0"/>
      </w:pPr>
      <w:r w:rsidRPr="00FF163E">
        <w:rPr>
          <w:b/>
        </w:rPr>
        <w:t xml:space="preserve">Câu 8. </w:t>
      </w:r>
      <w:r w:rsidRPr="00FF163E">
        <w:t>Một bộ acquy có thể cung cấp một dòng điện 4 A liên tục trong 1 giờ thì phải nạp lại. Tính suất điện động của acquy này nếu trong thời gian hoạt động trên đây nó sản sinh ra một công là 86,4 kJ.</w:t>
      </w:r>
    </w:p>
    <w:p w:rsidR="00FF163E" w:rsidRPr="00FF163E" w:rsidRDefault="00FF163E" w:rsidP="00FF163E">
      <w:pPr>
        <w:spacing w:line="240" w:lineRule="auto"/>
        <w:rPr>
          <w:lang w:val="fr-FR"/>
        </w:rPr>
      </w:pPr>
      <w:r w:rsidRPr="00FF163E">
        <w:rPr>
          <w:b/>
          <w:lang w:val="fr-FR"/>
        </w:rPr>
        <w:t xml:space="preserve">A. </w:t>
      </w:r>
      <w:r w:rsidRPr="00FF163E">
        <w:rPr>
          <w:lang w:val="fr-FR"/>
        </w:rPr>
        <w:tab/>
        <w:t>9V.</w:t>
      </w:r>
      <w:r w:rsidRPr="00FF163E">
        <w:rPr>
          <w:lang w:val="fr-FR"/>
        </w:rPr>
        <w:tab/>
      </w:r>
      <w:r w:rsidRPr="00FF163E">
        <w:rPr>
          <w:lang w:val="fr-FR"/>
        </w:rPr>
        <w:tab/>
      </w:r>
      <w:r w:rsidRPr="00FF163E">
        <w:rPr>
          <w:lang w:val="fr-FR"/>
        </w:rPr>
        <w:tab/>
      </w:r>
      <w:r w:rsidRPr="00FF163E">
        <w:rPr>
          <w:b/>
          <w:lang w:val="fr-FR"/>
        </w:rPr>
        <w:t xml:space="preserve">B. </w:t>
      </w:r>
      <w:r w:rsidRPr="00FF163E">
        <w:rPr>
          <w:lang w:val="fr-FR"/>
        </w:rPr>
        <w:t>12 V.</w:t>
      </w:r>
      <w:r w:rsidRPr="00FF163E">
        <w:rPr>
          <w:lang w:val="fr-FR"/>
        </w:rPr>
        <w:tab/>
      </w:r>
      <w:r w:rsidRPr="00FF163E">
        <w:rPr>
          <w:lang w:val="fr-FR"/>
        </w:rPr>
        <w:tab/>
      </w:r>
      <w:r w:rsidRPr="00FF163E">
        <w:rPr>
          <w:lang w:val="fr-FR"/>
        </w:rPr>
        <w:tab/>
      </w:r>
      <w:r w:rsidRPr="00FF163E">
        <w:rPr>
          <w:b/>
          <w:lang w:val="fr-FR"/>
        </w:rPr>
        <w:t xml:space="preserve">C. </w:t>
      </w:r>
      <w:r w:rsidRPr="00FF163E">
        <w:rPr>
          <w:lang w:val="fr-FR"/>
        </w:rPr>
        <w:t>6V.</w:t>
      </w:r>
      <w:r w:rsidRPr="00FF163E">
        <w:rPr>
          <w:lang w:val="fr-FR"/>
        </w:rPr>
        <w:tab/>
      </w:r>
      <w:r w:rsidRPr="00FF163E">
        <w:rPr>
          <w:lang w:val="fr-FR"/>
        </w:rPr>
        <w:tab/>
      </w:r>
      <w:r w:rsidRPr="00FF163E">
        <w:rPr>
          <w:lang w:val="fr-FR"/>
        </w:rPr>
        <w:tab/>
      </w:r>
      <w:r w:rsidRPr="00FF163E">
        <w:rPr>
          <w:lang w:val="fr-FR"/>
        </w:rPr>
        <w:tab/>
      </w:r>
      <w:r w:rsidRPr="00FF163E">
        <w:rPr>
          <w:b/>
          <w:lang w:val="fr-FR"/>
        </w:rPr>
        <w:t xml:space="preserve">D. </w:t>
      </w:r>
      <w:r w:rsidRPr="00FF163E">
        <w:rPr>
          <w:lang w:val="fr-FR"/>
        </w:rPr>
        <w:t>3 V.</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lang w:val="fr-FR"/>
        </w:rPr>
      </w:pPr>
      <w:r w:rsidRPr="00FF163E">
        <w:rPr>
          <w:b/>
          <w:lang w:val="fr-FR"/>
        </w:rPr>
        <w:t>Câu 8. Chọn đáp án C</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rPr>
          <w:b/>
          <w:i/>
          <w:lang w:val="fr-FR"/>
        </w:rPr>
      </w:pPr>
      <w:r w:rsidRPr="00FF163E">
        <w:rPr>
          <w:b/>
          <w:i/>
        </w:rPr>
        <w:sym w:font="Wingdings" w:char="F03F"/>
      </w:r>
      <w:r w:rsidRPr="00FF163E">
        <w:rPr>
          <w:b/>
          <w:i/>
          <w:lang w:val="fr-FR"/>
        </w:rPr>
        <w:t xml:space="preserve">  Lời </w:t>
      </w:r>
      <w:proofErr w:type="gramStart"/>
      <w:r w:rsidRPr="00FF163E">
        <w:rPr>
          <w:b/>
          <w:i/>
          <w:lang w:val="fr-FR"/>
        </w:rPr>
        <w:t>giải:</w:t>
      </w:r>
      <w:proofErr w:type="gramEnd"/>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pPr>
      <w:r w:rsidRPr="00FF163E">
        <w:t xml:space="preserve">+ </w:t>
      </w:r>
      <w:r w:rsidRPr="00FF163E">
        <w:rPr>
          <w:position w:val="-28"/>
        </w:rPr>
        <w:object w:dxaOrig="2760" w:dyaOrig="700">
          <v:shape id="_x0000_i1038" type="#_x0000_t75" style="width:138pt;height:35.25pt" o:ole="">
            <v:imagedata r:id="rId33" o:title=""/>
          </v:shape>
          <o:OLEObject Type="Embed" ProgID="Equation.DSMT4" ShapeID="_x0000_i1038" DrawAspect="Content" ObjectID="_1643454359" r:id="rId34"/>
        </w:object>
      </w:r>
      <w:r w:rsidRPr="00FF163E">
        <w:t xml:space="preserve"> </w:t>
      </w:r>
    </w:p>
    <w:p w:rsidR="00FF163E" w:rsidRPr="00FF163E" w:rsidRDefault="00FF163E" w:rsidP="00476145">
      <w:pPr>
        <w:numPr>
          <w:ilvl w:val="0"/>
          <w:numId w:val="11"/>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FF163E">
        <w:rPr>
          <w:b/>
        </w:rPr>
        <w:t>Chọn đáp án C</w:t>
      </w:r>
    </w:p>
    <w:p w:rsidR="00FF163E" w:rsidRPr="00FF163E" w:rsidRDefault="00FF163E" w:rsidP="00FF163E">
      <w:pPr>
        <w:spacing w:line="240" w:lineRule="auto"/>
        <w:ind w:firstLine="0"/>
      </w:pPr>
      <w:r w:rsidRPr="00FF163E">
        <w:rPr>
          <w:b/>
        </w:rPr>
        <w:t xml:space="preserve">Câu 9. </w:t>
      </w:r>
      <w:r w:rsidRPr="00FF163E">
        <w:t>Cường độ dòng điện chạy qua dây tóc bóng đèn là I = 0,5 A</w:t>
      </w:r>
      <w:r w:rsidRPr="00FF163E">
        <w:rPr>
          <w:b/>
        </w:rPr>
        <w:t xml:space="preserve"> </w:t>
      </w:r>
    </w:p>
    <w:p w:rsidR="00FF163E" w:rsidRPr="00FF163E" w:rsidRDefault="00FF163E" w:rsidP="00FF163E">
      <w:pPr>
        <w:spacing w:line="240" w:lineRule="auto"/>
      </w:pPr>
      <w:r w:rsidRPr="00FF163E">
        <w:t>a) Tính điện lượng dịch chuyển qua tiết diện thẳng của dây tóc trong 10 phút?</w:t>
      </w:r>
    </w:p>
    <w:p w:rsidR="00FF163E" w:rsidRPr="00FF163E" w:rsidRDefault="00FF163E" w:rsidP="00FF163E">
      <w:pPr>
        <w:spacing w:line="240" w:lineRule="auto"/>
      </w:pPr>
      <w:r w:rsidRPr="00FF163E">
        <w:rPr>
          <w:b/>
        </w:rPr>
        <w:t xml:space="preserve">A. </w:t>
      </w:r>
      <w:r w:rsidRPr="00FF163E">
        <w:t>300 C</w:t>
      </w:r>
      <w:r w:rsidRPr="00FF163E">
        <w:tab/>
      </w:r>
      <w:r w:rsidRPr="00FF163E">
        <w:tab/>
      </w:r>
      <w:r w:rsidRPr="00FF163E">
        <w:tab/>
        <w:t xml:space="preserve"> </w:t>
      </w:r>
      <w:r w:rsidRPr="00FF163E">
        <w:rPr>
          <w:b/>
        </w:rPr>
        <w:t xml:space="preserve">B. </w:t>
      </w:r>
      <w:r w:rsidRPr="00FF163E">
        <w:t>600 C</w:t>
      </w:r>
      <w:r w:rsidRPr="00FF163E">
        <w:tab/>
      </w:r>
      <w:r w:rsidRPr="00FF163E">
        <w:tab/>
      </w:r>
      <w:r w:rsidRPr="00FF163E">
        <w:tab/>
      </w:r>
      <w:r w:rsidRPr="00FF163E">
        <w:rPr>
          <w:b/>
        </w:rPr>
        <w:t xml:space="preserve">C. </w:t>
      </w:r>
      <w:r w:rsidRPr="00FF163E">
        <w:t xml:space="preserve">900 C </w:t>
      </w:r>
      <w:r w:rsidRPr="00FF163E">
        <w:tab/>
      </w:r>
      <w:r w:rsidRPr="00FF163E">
        <w:tab/>
      </w:r>
      <w:r w:rsidRPr="00FF163E">
        <w:tab/>
      </w:r>
      <w:r w:rsidRPr="00FF163E">
        <w:rPr>
          <w:b/>
        </w:rPr>
        <w:t xml:space="preserve">D. </w:t>
      </w:r>
      <w:r w:rsidRPr="00FF163E">
        <w:t>500 C</w:t>
      </w:r>
    </w:p>
    <w:p w:rsidR="00FF163E" w:rsidRPr="00FF163E" w:rsidRDefault="00FF163E" w:rsidP="00FF163E">
      <w:pPr>
        <w:spacing w:line="240" w:lineRule="auto"/>
      </w:pPr>
      <w:r w:rsidRPr="00FF163E">
        <w:t>b) Tính số electron dịch chuyển thời gian trên?</w:t>
      </w:r>
      <w:r w:rsidRPr="00FF163E">
        <w:tab/>
        <w:t>qua tiết diện thẳng của dây tóc trong khoảng</w:t>
      </w:r>
    </w:p>
    <w:p w:rsidR="00FF163E" w:rsidRPr="00FF163E" w:rsidRDefault="00FF163E" w:rsidP="00FF163E">
      <w:pPr>
        <w:spacing w:line="240" w:lineRule="auto"/>
      </w:pPr>
      <w:r w:rsidRPr="00FF163E">
        <w:rPr>
          <w:b/>
        </w:rPr>
        <w:t xml:space="preserve">A. </w:t>
      </w:r>
      <w:r w:rsidRPr="00FF163E">
        <w:t>9,375.10</w:t>
      </w:r>
      <w:r w:rsidRPr="00FF163E">
        <w:rPr>
          <w:vertAlign w:val="superscript"/>
        </w:rPr>
        <w:t>20</w:t>
      </w:r>
      <w:r w:rsidRPr="00FF163E">
        <w:t xml:space="preserve"> hạt.</w:t>
      </w:r>
      <w:r w:rsidRPr="00FF163E">
        <w:tab/>
      </w:r>
      <w:r w:rsidRPr="00FF163E">
        <w:tab/>
      </w:r>
      <w:r w:rsidRPr="00FF163E">
        <w:rPr>
          <w:b/>
        </w:rPr>
        <w:t xml:space="preserve">B. </w:t>
      </w:r>
      <w:r w:rsidRPr="00FF163E">
        <w:t>3,75.10</w:t>
      </w:r>
      <w:r w:rsidRPr="00FF163E">
        <w:rPr>
          <w:vertAlign w:val="superscript"/>
        </w:rPr>
        <w:t>21</w:t>
      </w:r>
      <w:r w:rsidRPr="00FF163E">
        <w:t xml:space="preserve"> hạt.</w:t>
      </w:r>
      <w:r w:rsidRPr="00FF163E">
        <w:tab/>
      </w:r>
      <w:r w:rsidRPr="00FF163E">
        <w:tab/>
      </w:r>
      <w:r w:rsidRPr="00FF163E">
        <w:rPr>
          <w:b/>
        </w:rPr>
        <w:t xml:space="preserve">C. </w:t>
      </w:r>
      <w:r w:rsidRPr="00FF163E">
        <w:t>18,75.10</w:t>
      </w:r>
      <w:r w:rsidRPr="00FF163E">
        <w:rPr>
          <w:vertAlign w:val="superscript"/>
        </w:rPr>
        <w:t>20</w:t>
      </w:r>
      <w:r w:rsidRPr="00FF163E">
        <w:t xml:space="preserve"> hạt.</w:t>
      </w:r>
      <w:r w:rsidRPr="00FF163E">
        <w:tab/>
      </w:r>
      <w:r w:rsidRPr="00FF163E">
        <w:tab/>
      </w:r>
      <w:r w:rsidRPr="00FF163E">
        <w:rPr>
          <w:b/>
        </w:rPr>
        <w:t xml:space="preserve">D. </w:t>
      </w:r>
      <w:r w:rsidRPr="00FF163E">
        <w:t>3,125.10</w:t>
      </w:r>
      <w:r w:rsidRPr="00FF163E">
        <w:rPr>
          <w:vertAlign w:val="superscript"/>
        </w:rPr>
        <w:t>21</w:t>
      </w:r>
      <w:r w:rsidRPr="00FF163E">
        <w:t xml:space="preserve"> hạt.</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FF163E">
        <w:rPr>
          <w:b/>
        </w:rPr>
        <w:t xml:space="preserve">Câu 9. Hướng dẫn </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FF163E">
        <w:rPr>
          <w:b/>
          <w:i/>
        </w:rPr>
        <w:sym w:font="Wingdings" w:char="F03F"/>
      </w:r>
      <w:r w:rsidRPr="00FF163E">
        <w:rPr>
          <w:b/>
          <w:i/>
        </w:rPr>
        <w:t xml:space="preserve">  Lời giải:</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pPr>
      <w:r w:rsidRPr="00FF163E">
        <w:t xml:space="preserve">a) Điện lượng dịch chuyển qua tiết diệt thẳng của dây tóc trong thời gian 10 phút (600 giây) là: </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pPr>
      <w:r w:rsidRPr="00FF163E">
        <w:t>q = It = 0,5.600 = 300 (C)</w:t>
      </w:r>
    </w:p>
    <w:p w:rsidR="00FF163E" w:rsidRPr="00FF163E" w:rsidRDefault="00FF163E" w:rsidP="00476145">
      <w:pPr>
        <w:numPr>
          <w:ilvl w:val="0"/>
          <w:numId w:val="12"/>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FF163E">
        <w:rPr>
          <w:b/>
        </w:rPr>
        <w:t>Chọn đáp án A</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pPr>
      <w:r w:rsidRPr="00FF163E">
        <w:t>b) Số electron dịch chuyển qua tiết diện thẳng của dây trong thời gian trên là:</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pPr>
      <w:r w:rsidRPr="00FF163E">
        <w:t xml:space="preserve">n = </w:t>
      </w:r>
      <w:r w:rsidRPr="00FF163E">
        <w:rPr>
          <w:position w:val="-28"/>
        </w:rPr>
        <w:object w:dxaOrig="1340" w:dyaOrig="660">
          <v:shape id="_x0000_i1039" type="#_x0000_t75" style="width:67.5pt;height:33.75pt" o:ole="">
            <v:imagedata r:id="rId35" o:title=""/>
          </v:shape>
          <o:OLEObject Type="Embed" ProgID="Equation.DSMT4" ShapeID="_x0000_i1039" DrawAspect="Content" ObjectID="_1643454360" r:id="rId36"/>
        </w:object>
      </w:r>
      <w:r w:rsidRPr="00FF163E">
        <w:t xml:space="preserve"> = 18,75.10</w:t>
      </w:r>
      <w:r w:rsidRPr="00FF163E">
        <w:rPr>
          <w:vertAlign w:val="superscript"/>
        </w:rPr>
        <w:t>20</w:t>
      </w:r>
      <w:r w:rsidRPr="00FF163E">
        <w:t xml:space="preserve"> (hat electron).</w:t>
      </w:r>
    </w:p>
    <w:p w:rsidR="00FF163E" w:rsidRPr="00FF163E" w:rsidRDefault="00FF163E" w:rsidP="00476145">
      <w:pPr>
        <w:numPr>
          <w:ilvl w:val="0"/>
          <w:numId w:val="20"/>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FF163E">
        <w:rPr>
          <w:b/>
        </w:rPr>
        <w:t>Chọn đáp án C</w:t>
      </w:r>
    </w:p>
    <w:p w:rsidR="00FF163E" w:rsidRPr="00FF163E" w:rsidRDefault="00FF163E" w:rsidP="00FF163E">
      <w:pPr>
        <w:spacing w:line="240" w:lineRule="auto"/>
        <w:ind w:firstLine="0"/>
      </w:pPr>
      <w:r w:rsidRPr="00FF163E">
        <w:rPr>
          <w:b/>
        </w:rPr>
        <w:lastRenderedPageBreak/>
        <w:t xml:space="preserve">Câu 10. </w:t>
      </w:r>
      <w:r w:rsidRPr="00FF163E">
        <w:t>Suất điện động của một nguồn điện là 12 V. Tính công của lực lạ khi dịch chuyển một lượng điện tích là 0,5 c bên trong nguồn điện từ cực âm đến cực dương của nó?</w:t>
      </w:r>
      <w:r w:rsidRPr="00FF163E">
        <w:tab/>
      </w:r>
    </w:p>
    <w:p w:rsidR="00FF163E" w:rsidRPr="00FF163E" w:rsidRDefault="00FF163E" w:rsidP="00FF163E">
      <w:pPr>
        <w:spacing w:line="240" w:lineRule="auto"/>
        <w:rPr>
          <w:lang w:val="fr-FR"/>
        </w:rPr>
      </w:pPr>
      <w:r w:rsidRPr="00FF163E">
        <w:rPr>
          <w:b/>
          <w:lang w:val="fr-FR"/>
        </w:rPr>
        <w:t xml:space="preserve">A. </w:t>
      </w:r>
      <w:r w:rsidRPr="00FF163E">
        <w:rPr>
          <w:lang w:val="fr-FR"/>
        </w:rPr>
        <w:t xml:space="preserve">0J. </w:t>
      </w:r>
      <w:r w:rsidRPr="00FF163E">
        <w:rPr>
          <w:lang w:val="fr-FR"/>
        </w:rPr>
        <w:tab/>
      </w:r>
      <w:r w:rsidRPr="00FF163E">
        <w:rPr>
          <w:lang w:val="fr-FR"/>
        </w:rPr>
        <w:tab/>
      </w:r>
      <w:r w:rsidRPr="00FF163E">
        <w:rPr>
          <w:lang w:val="fr-FR"/>
        </w:rPr>
        <w:tab/>
      </w:r>
      <w:r w:rsidRPr="00FF163E">
        <w:rPr>
          <w:b/>
          <w:lang w:val="fr-FR"/>
        </w:rPr>
        <w:t xml:space="preserve">B. </w:t>
      </w:r>
      <w:r w:rsidRPr="00FF163E">
        <w:rPr>
          <w:lang w:val="fr-FR"/>
        </w:rPr>
        <w:t xml:space="preserve">3J. </w:t>
      </w:r>
      <w:r w:rsidRPr="00FF163E">
        <w:rPr>
          <w:lang w:val="fr-FR"/>
        </w:rPr>
        <w:tab/>
      </w:r>
      <w:r w:rsidRPr="00FF163E">
        <w:rPr>
          <w:lang w:val="fr-FR"/>
        </w:rPr>
        <w:tab/>
      </w:r>
      <w:r w:rsidRPr="00FF163E">
        <w:rPr>
          <w:lang w:val="fr-FR"/>
        </w:rPr>
        <w:tab/>
      </w:r>
      <w:r w:rsidRPr="00FF163E">
        <w:rPr>
          <w:lang w:val="fr-FR"/>
        </w:rPr>
        <w:tab/>
      </w:r>
      <w:r w:rsidRPr="00FF163E">
        <w:rPr>
          <w:b/>
          <w:lang w:val="fr-FR"/>
        </w:rPr>
        <w:t xml:space="preserve">C. </w:t>
      </w:r>
      <w:r w:rsidRPr="00FF163E">
        <w:rPr>
          <w:lang w:val="fr-FR"/>
        </w:rPr>
        <w:t>6J.</w:t>
      </w:r>
      <w:r w:rsidRPr="00FF163E">
        <w:rPr>
          <w:lang w:val="fr-FR"/>
        </w:rPr>
        <w:tab/>
      </w:r>
      <w:r w:rsidRPr="00FF163E">
        <w:rPr>
          <w:lang w:val="fr-FR"/>
        </w:rPr>
        <w:tab/>
      </w:r>
      <w:r w:rsidRPr="00FF163E">
        <w:rPr>
          <w:lang w:val="fr-FR"/>
        </w:rPr>
        <w:tab/>
      </w:r>
      <w:r w:rsidRPr="00FF163E">
        <w:rPr>
          <w:lang w:val="fr-FR"/>
        </w:rPr>
        <w:tab/>
      </w:r>
      <w:r w:rsidRPr="00FF163E">
        <w:rPr>
          <w:b/>
          <w:lang w:val="fr-FR"/>
        </w:rPr>
        <w:t xml:space="preserve">D. </w:t>
      </w:r>
      <w:r w:rsidRPr="00FF163E">
        <w:rPr>
          <w:lang w:val="fr-FR"/>
        </w:rPr>
        <w:t>9J.</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lang w:val="fr-FR"/>
        </w:rPr>
      </w:pPr>
      <w:r w:rsidRPr="00FF163E">
        <w:rPr>
          <w:b/>
          <w:lang w:val="fr-FR"/>
        </w:rPr>
        <w:t>Câu 10. Chọn đáp án C</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rPr>
          <w:b/>
          <w:i/>
          <w:lang w:val="fr-FR"/>
        </w:rPr>
      </w:pPr>
      <w:r w:rsidRPr="00FF163E">
        <w:rPr>
          <w:b/>
          <w:i/>
        </w:rPr>
        <w:sym w:font="Wingdings" w:char="F03F"/>
      </w:r>
      <w:r w:rsidRPr="00FF163E">
        <w:rPr>
          <w:b/>
          <w:i/>
          <w:lang w:val="fr-FR"/>
        </w:rPr>
        <w:t xml:space="preserve">  Lời </w:t>
      </w:r>
      <w:proofErr w:type="gramStart"/>
      <w:r w:rsidRPr="00FF163E">
        <w:rPr>
          <w:b/>
          <w:i/>
          <w:lang w:val="fr-FR"/>
        </w:rPr>
        <w:t>giải:</w:t>
      </w:r>
      <w:proofErr w:type="gramEnd"/>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rPr>
          <w:lang w:val="fr-FR"/>
        </w:rPr>
      </w:pPr>
      <w:r w:rsidRPr="00FF163E">
        <w:rPr>
          <w:lang w:val="fr-FR"/>
        </w:rPr>
        <w:t>+ Công của lực lạ khi dịch chuyển một lượng điện tích là 0,5 C bên trong nguồn điện từ cực âm đến cực dương là: A = q</w:t>
      </w:r>
      <w:r w:rsidRPr="00FF163E">
        <w:rPr>
          <w:position w:val="-10"/>
        </w:rPr>
        <w:object w:dxaOrig="200" w:dyaOrig="320">
          <v:shape id="_x0000_i1040" type="#_x0000_t75" style="width:9.75pt;height:15.75pt" o:ole="">
            <v:imagedata r:id="rId37" o:title=""/>
          </v:shape>
          <o:OLEObject Type="Embed" ProgID="Equation.DSMT4" ShapeID="_x0000_i1040" DrawAspect="Content" ObjectID="_1643454361" r:id="rId38"/>
        </w:object>
      </w:r>
      <w:r w:rsidRPr="00FF163E">
        <w:rPr>
          <w:lang w:val="fr-FR"/>
        </w:rPr>
        <w:t xml:space="preserve"> = 0,5.12 = 6 (J)</w:t>
      </w:r>
    </w:p>
    <w:p w:rsidR="00FF163E" w:rsidRPr="00FF163E" w:rsidRDefault="00FF163E" w:rsidP="00476145">
      <w:pPr>
        <w:numPr>
          <w:ilvl w:val="0"/>
          <w:numId w:val="13"/>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FF163E">
        <w:rPr>
          <w:b/>
        </w:rPr>
        <w:t>Chọn đáp án C</w:t>
      </w:r>
    </w:p>
    <w:p w:rsidR="00FF163E" w:rsidRPr="00FF163E" w:rsidRDefault="00FF163E" w:rsidP="00FF163E">
      <w:pPr>
        <w:spacing w:line="240" w:lineRule="auto"/>
        <w:ind w:firstLine="0"/>
      </w:pPr>
      <w:r w:rsidRPr="00FF163E">
        <w:rPr>
          <w:b/>
        </w:rPr>
        <w:t xml:space="preserve">Câu 11. </w:t>
      </w:r>
      <w:r w:rsidRPr="00FF163E">
        <w:t>Tính suất điện động của nguồn điện. Biết rằng khi dịch chuyển một lượng điện tích 3.10</w:t>
      </w:r>
      <w:r w:rsidRPr="00FF163E">
        <w:rPr>
          <w:vertAlign w:val="superscript"/>
        </w:rPr>
        <w:t>-3</w:t>
      </w:r>
      <w:r w:rsidRPr="00FF163E">
        <w:t>C giữa hai cực bên trong nguồn điện thì lực lạ thực hiện một công là 9 mJ.</w:t>
      </w:r>
      <w:r w:rsidRPr="00FF163E">
        <w:tab/>
      </w:r>
    </w:p>
    <w:p w:rsidR="00FF163E" w:rsidRPr="00FF163E" w:rsidRDefault="00FF163E" w:rsidP="00FF163E">
      <w:pPr>
        <w:spacing w:line="240" w:lineRule="auto"/>
        <w:rPr>
          <w:lang w:val="fr-FR"/>
        </w:rPr>
      </w:pPr>
      <w:r w:rsidRPr="00FF163E">
        <w:rPr>
          <w:b/>
          <w:lang w:val="fr-FR"/>
        </w:rPr>
        <w:t xml:space="preserve">A. </w:t>
      </w:r>
      <w:r w:rsidRPr="00FF163E">
        <w:rPr>
          <w:lang w:val="fr-FR"/>
        </w:rPr>
        <w:t xml:space="preserve">0V. </w:t>
      </w:r>
      <w:r w:rsidRPr="00FF163E">
        <w:rPr>
          <w:lang w:val="fr-FR"/>
        </w:rPr>
        <w:tab/>
      </w:r>
      <w:r w:rsidRPr="00FF163E">
        <w:rPr>
          <w:lang w:val="fr-FR"/>
        </w:rPr>
        <w:tab/>
      </w:r>
      <w:r w:rsidRPr="00FF163E">
        <w:rPr>
          <w:lang w:val="fr-FR"/>
        </w:rPr>
        <w:tab/>
      </w:r>
      <w:r w:rsidRPr="00FF163E">
        <w:rPr>
          <w:b/>
          <w:lang w:val="fr-FR"/>
        </w:rPr>
        <w:t xml:space="preserve">B. </w:t>
      </w:r>
      <w:r w:rsidRPr="00FF163E">
        <w:rPr>
          <w:lang w:val="fr-FR"/>
        </w:rPr>
        <w:t>3V.</w:t>
      </w:r>
      <w:r w:rsidRPr="00FF163E">
        <w:rPr>
          <w:lang w:val="fr-FR"/>
        </w:rPr>
        <w:tab/>
      </w:r>
      <w:r w:rsidRPr="00FF163E">
        <w:rPr>
          <w:lang w:val="fr-FR"/>
        </w:rPr>
        <w:tab/>
      </w:r>
      <w:r w:rsidRPr="00FF163E">
        <w:rPr>
          <w:lang w:val="fr-FR"/>
        </w:rPr>
        <w:tab/>
      </w:r>
      <w:r w:rsidRPr="00FF163E">
        <w:rPr>
          <w:lang w:val="fr-FR"/>
        </w:rPr>
        <w:tab/>
        <w:t xml:space="preserve"> </w:t>
      </w:r>
      <w:r w:rsidRPr="00FF163E">
        <w:rPr>
          <w:b/>
          <w:lang w:val="fr-FR"/>
        </w:rPr>
        <w:t xml:space="preserve">C. </w:t>
      </w:r>
      <w:r w:rsidRPr="00FF163E">
        <w:rPr>
          <w:lang w:val="fr-FR"/>
        </w:rPr>
        <w:t>6V.</w:t>
      </w:r>
      <w:r w:rsidRPr="00FF163E">
        <w:rPr>
          <w:lang w:val="fr-FR"/>
        </w:rPr>
        <w:tab/>
      </w:r>
      <w:r w:rsidRPr="00FF163E">
        <w:rPr>
          <w:lang w:val="fr-FR"/>
        </w:rPr>
        <w:tab/>
      </w:r>
      <w:r w:rsidRPr="00FF163E">
        <w:rPr>
          <w:lang w:val="fr-FR"/>
        </w:rPr>
        <w:tab/>
      </w:r>
      <w:r w:rsidRPr="00FF163E">
        <w:rPr>
          <w:lang w:val="fr-FR"/>
        </w:rPr>
        <w:tab/>
      </w:r>
      <w:r w:rsidRPr="00FF163E">
        <w:rPr>
          <w:b/>
          <w:lang w:val="fr-FR"/>
        </w:rPr>
        <w:t xml:space="preserve">D. </w:t>
      </w:r>
      <w:r w:rsidRPr="00FF163E">
        <w:rPr>
          <w:lang w:val="fr-FR"/>
        </w:rPr>
        <w:t>9V.</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lang w:val="fr-FR"/>
        </w:rPr>
      </w:pPr>
      <w:r w:rsidRPr="00FF163E">
        <w:rPr>
          <w:b/>
          <w:lang w:val="fr-FR"/>
        </w:rPr>
        <w:t>Câu 11. Chọn đáp án B</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rPr>
          <w:b/>
          <w:i/>
          <w:lang w:val="fr-FR"/>
        </w:rPr>
      </w:pPr>
      <w:r w:rsidRPr="00FF163E">
        <w:rPr>
          <w:b/>
          <w:i/>
        </w:rPr>
        <w:sym w:font="Wingdings" w:char="F03F"/>
      </w:r>
      <w:r w:rsidRPr="00FF163E">
        <w:rPr>
          <w:b/>
          <w:i/>
          <w:lang w:val="fr-FR"/>
        </w:rPr>
        <w:t xml:space="preserve">  Lời </w:t>
      </w:r>
      <w:proofErr w:type="gramStart"/>
      <w:r w:rsidRPr="00FF163E">
        <w:rPr>
          <w:b/>
          <w:i/>
          <w:lang w:val="fr-FR"/>
        </w:rPr>
        <w:t>giải:</w:t>
      </w:r>
      <w:proofErr w:type="gramEnd"/>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rPr>
          <w:lang w:val="fr-FR"/>
        </w:rPr>
      </w:pPr>
      <w:r w:rsidRPr="00FF163E">
        <w:rPr>
          <w:lang w:val="fr-FR"/>
        </w:rPr>
        <w:t xml:space="preserve">+ Suất điện động của nguồn là: </w:t>
      </w:r>
      <w:r w:rsidRPr="00FF163E">
        <w:rPr>
          <w:position w:val="-28"/>
        </w:rPr>
        <w:object w:dxaOrig="2040" w:dyaOrig="700">
          <v:shape id="_x0000_i1041" type="#_x0000_t75" style="width:102pt;height:35.25pt" o:ole="">
            <v:imagedata r:id="rId39" o:title=""/>
          </v:shape>
          <o:OLEObject Type="Embed" ProgID="Equation.DSMT4" ShapeID="_x0000_i1041" DrawAspect="Content" ObjectID="_1643454362" r:id="rId40"/>
        </w:object>
      </w:r>
      <w:r w:rsidRPr="00FF163E">
        <w:rPr>
          <w:lang w:val="fr-FR"/>
        </w:rPr>
        <w:t xml:space="preserve"> </w:t>
      </w:r>
    </w:p>
    <w:p w:rsidR="00FF163E" w:rsidRPr="00FF163E" w:rsidRDefault="00FF163E" w:rsidP="00476145">
      <w:pPr>
        <w:numPr>
          <w:ilvl w:val="0"/>
          <w:numId w:val="14"/>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FF163E">
        <w:rPr>
          <w:b/>
        </w:rPr>
        <w:t>Chọn đáp án B</w:t>
      </w:r>
    </w:p>
    <w:p w:rsidR="00FF163E" w:rsidRPr="00FF163E" w:rsidRDefault="00FF163E" w:rsidP="00FF163E">
      <w:pPr>
        <w:spacing w:line="240" w:lineRule="auto"/>
        <w:ind w:firstLine="0"/>
      </w:pPr>
      <w:r w:rsidRPr="00FF163E">
        <w:rPr>
          <w:b/>
        </w:rPr>
        <w:t xml:space="preserve">Câu 12. </w:t>
      </w:r>
      <w:r w:rsidRPr="00FF163E">
        <w:t>Cường độ dòng điện không đổi chạy qua dây tóc của một bóng đèn là 0,64 A.</w:t>
      </w:r>
      <w:r w:rsidRPr="00FF163E">
        <w:rPr>
          <w:b/>
        </w:rPr>
        <w:t xml:space="preserve"> </w:t>
      </w:r>
    </w:p>
    <w:p w:rsidR="00FF163E" w:rsidRPr="00FF163E" w:rsidRDefault="00FF163E" w:rsidP="00FF163E">
      <w:pPr>
        <w:spacing w:line="240" w:lineRule="auto"/>
      </w:pPr>
      <w:r w:rsidRPr="00FF163E">
        <w:t>a) Tính điện lượng dịch chuyển qua tiết diện thẳng của dây tóc trong thời gian một phút.</w:t>
      </w:r>
    </w:p>
    <w:p w:rsidR="00FF163E" w:rsidRPr="00FF163E" w:rsidRDefault="00FF163E" w:rsidP="00FF163E">
      <w:pPr>
        <w:spacing w:line="240" w:lineRule="auto"/>
      </w:pPr>
      <w:r w:rsidRPr="00FF163E">
        <w:rPr>
          <w:b/>
        </w:rPr>
        <w:t xml:space="preserve">A. </w:t>
      </w:r>
      <w:r w:rsidRPr="00FF163E">
        <w:t>38,4C</w:t>
      </w:r>
      <w:r w:rsidRPr="00FF163E">
        <w:tab/>
      </w:r>
      <w:r w:rsidRPr="00FF163E">
        <w:tab/>
      </w:r>
      <w:r w:rsidRPr="00FF163E">
        <w:tab/>
      </w:r>
      <w:r w:rsidRPr="00FF163E">
        <w:rPr>
          <w:b/>
        </w:rPr>
        <w:t xml:space="preserve">B. </w:t>
      </w:r>
      <w:r w:rsidRPr="00FF163E">
        <w:t>19,2C</w:t>
      </w:r>
      <w:r w:rsidRPr="00FF163E">
        <w:tab/>
      </w:r>
      <w:r w:rsidRPr="00FF163E">
        <w:tab/>
      </w:r>
      <w:r w:rsidRPr="00FF163E">
        <w:tab/>
      </w:r>
      <w:r w:rsidRPr="00FF163E">
        <w:rPr>
          <w:b/>
        </w:rPr>
        <w:t xml:space="preserve">C. </w:t>
      </w:r>
      <w:r w:rsidRPr="00FF163E">
        <w:t>76,8C</w:t>
      </w:r>
      <w:r w:rsidRPr="00FF163E">
        <w:tab/>
      </w:r>
      <w:r w:rsidRPr="00FF163E">
        <w:tab/>
      </w:r>
      <w:r w:rsidRPr="00FF163E">
        <w:tab/>
      </w:r>
      <w:r w:rsidRPr="00FF163E">
        <w:rPr>
          <w:b/>
        </w:rPr>
        <w:t xml:space="preserve">D. </w:t>
      </w:r>
      <w:r w:rsidRPr="00FF163E">
        <w:t>25,6C</w:t>
      </w:r>
    </w:p>
    <w:p w:rsidR="00FF163E" w:rsidRPr="00FF163E" w:rsidRDefault="00FF163E" w:rsidP="00FF163E">
      <w:pPr>
        <w:spacing w:line="240" w:lineRule="auto"/>
      </w:pPr>
      <w:r w:rsidRPr="00FF163E">
        <w:t>b) Tính số electron dịch chuyển qua tiết diện thẳng của dây tóc trong khoảng thời gian nói trên.</w:t>
      </w:r>
    </w:p>
    <w:p w:rsidR="00FF163E" w:rsidRPr="00FF163E" w:rsidRDefault="00FF163E" w:rsidP="00FF163E">
      <w:pPr>
        <w:spacing w:line="240" w:lineRule="auto"/>
      </w:pPr>
      <w:r w:rsidRPr="00FF163E">
        <w:rPr>
          <w:b/>
        </w:rPr>
        <w:t xml:space="preserve">A. </w:t>
      </w:r>
      <w:r w:rsidRPr="00FF163E">
        <w:t>2,4.10</w:t>
      </w:r>
      <w:r w:rsidRPr="00FF163E">
        <w:rPr>
          <w:vertAlign w:val="superscript"/>
        </w:rPr>
        <w:t>20</w:t>
      </w:r>
      <w:r w:rsidRPr="00FF163E">
        <w:t xml:space="preserve"> electron.</w:t>
      </w:r>
      <w:r w:rsidRPr="00FF163E">
        <w:tab/>
      </w:r>
      <w:r w:rsidRPr="00FF163E">
        <w:rPr>
          <w:b/>
        </w:rPr>
        <w:t xml:space="preserve">B. </w:t>
      </w:r>
      <w:r w:rsidRPr="00FF163E">
        <w:t>3,6.10</w:t>
      </w:r>
      <w:r w:rsidRPr="00FF163E">
        <w:rPr>
          <w:vertAlign w:val="superscript"/>
        </w:rPr>
        <w:t>20</w:t>
      </w:r>
      <w:r w:rsidRPr="00FF163E">
        <w:t xml:space="preserve"> electron</w:t>
      </w:r>
      <w:r w:rsidRPr="00FF163E">
        <w:tab/>
      </w:r>
      <w:r w:rsidRPr="00FF163E">
        <w:tab/>
      </w:r>
      <w:r w:rsidRPr="00FF163E">
        <w:rPr>
          <w:b/>
        </w:rPr>
        <w:t xml:space="preserve">C. </w:t>
      </w:r>
      <w:r w:rsidRPr="00FF163E">
        <w:t>1,2.10</w:t>
      </w:r>
      <w:r w:rsidRPr="00FF163E">
        <w:rPr>
          <w:vertAlign w:val="superscript"/>
        </w:rPr>
        <w:t>20</w:t>
      </w:r>
      <w:r w:rsidRPr="00FF163E">
        <w:t xml:space="preserve"> electron.</w:t>
      </w:r>
      <w:r w:rsidRPr="00FF163E">
        <w:tab/>
      </w:r>
      <w:r w:rsidRPr="00FF163E">
        <w:tab/>
      </w:r>
      <w:r w:rsidRPr="00FF163E">
        <w:rPr>
          <w:b/>
        </w:rPr>
        <w:t xml:space="preserve">D. </w:t>
      </w:r>
      <w:r w:rsidRPr="00FF163E">
        <w:t>4,8.10</w:t>
      </w:r>
      <w:r w:rsidRPr="00FF163E">
        <w:rPr>
          <w:vertAlign w:val="superscript"/>
        </w:rPr>
        <w:t>20</w:t>
      </w:r>
      <w:r w:rsidRPr="00FF163E">
        <w:t xml:space="preserve"> electron</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FF163E">
        <w:rPr>
          <w:b/>
        </w:rPr>
        <w:t>Câu 12. Hướng dẫn</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FF163E">
        <w:rPr>
          <w:b/>
          <w:i/>
        </w:rPr>
        <w:sym w:font="Wingdings" w:char="F03F"/>
      </w:r>
      <w:r w:rsidRPr="00FF163E">
        <w:rPr>
          <w:b/>
          <w:i/>
        </w:rPr>
        <w:t xml:space="preserve">  Lời giải:</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pPr>
      <w:r w:rsidRPr="00FF163E">
        <w:t>a) Điện lượng dịch chuyển qua tiết diện thẳng của dây tóc trong thời gian một phút: q = It = 0,64.60 = 38,4 C</w:t>
      </w:r>
    </w:p>
    <w:p w:rsidR="00FF163E" w:rsidRPr="00FF163E" w:rsidRDefault="00FF163E" w:rsidP="00476145">
      <w:pPr>
        <w:numPr>
          <w:ilvl w:val="0"/>
          <w:numId w:val="15"/>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FF163E">
        <w:rPr>
          <w:b/>
        </w:rPr>
        <w:t>Chọn đáp án A</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pPr>
      <w:r w:rsidRPr="00FF163E">
        <w:t xml:space="preserve">b) Số electron dịch chuyển qua tiết diện thẳng của dây tóc trong khoảng thời gian môt phút: </w:t>
      </w:r>
      <w:r w:rsidRPr="00FF163E">
        <w:rPr>
          <w:position w:val="-28"/>
        </w:rPr>
        <w:object w:dxaOrig="2780" w:dyaOrig="660">
          <v:shape id="_x0000_i1042" type="#_x0000_t75" style="width:139.5pt;height:33.75pt" o:ole="">
            <v:imagedata r:id="rId41" o:title=""/>
          </v:shape>
          <o:OLEObject Type="Embed" ProgID="Equation.DSMT4" ShapeID="_x0000_i1042" DrawAspect="Content" ObjectID="_1643454363" r:id="rId42"/>
        </w:object>
      </w:r>
      <w:r w:rsidRPr="00FF163E">
        <w:t xml:space="preserve">  electron</w:t>
      </w:r>
    </w:p>
    <w:p w:rsidR="00FF163E" w:rsidRPr="00FF163E" w:rsidRDefault="00FF163E" w:rsidP="00476145">
      <w:pPr>
        <w:numPr>
          <w:ilvl w:val="0"/>
          <w:numId w:val="16"/>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FF163E">
        <w:rPr>
          <w:b/>
        </w:rPr>
        <w:t>Chọn đáp án A</w:t>
      </w:r>
    </w:p>
    <w:p w:rsidR="00FF163E" w:rsidRPr="00FF163E" w:rsidRDefault="00FF163E" w:rsidP="00FF163E">
      <w:pPr>
        <w:spacing w:line="240" w:lineRule="auto"/>
        <w:ind w:firstLine="0"/>
      </w:pPr>
      <w:r w:rsidRPr="00FF163E">
        <w:rPr>
          <w:b/>
        </w:rPr>
        <w:t xml:space="preserve">Câu 13. </w:t>
      </w:r>
      <w:r w:rsidRPr="00FF163E">
        <w:t>Một bộ acquy có suất điện động 6 V, sinh ra một công là 360 J khi acquy này phát điện.</w:t>
      </w:r>
    </w:p>
    <w:p w:rsidR="00FF163E" w:rsidRPr="00FF163E" w:rsidRDefault="00FF163E" w:rsidP="00FF163E">
      <w:pPr>
        <w:spacing w:line="240" w:lineRule="auto"/>
      </w:pPr>
      <w:r w:rsidRPr="00FF163E">
        <w:t>a) Tính lượng điện tích dịch chuyển trong acquy.</w:t>
      </w:r>
      <w:r w:rsidRPr="00FF163E">
        <w:tab/>
      </w:r>
    </w:p>
    <w:p w:rsidR="00FF163E" w:rsidRPr="00FF163E" w:rsidRDefault="00FF163E" w:rsidP="00FF163E">
      <w:pPr>
        <w:spacing w:line="240" w:lineRule="auto"/>
      </w:pPr>
      <w:r w:rsidRPr="00FF163E">
        <w:rPr>
          <w:b/>
        </w:rPr>
        <w:t xml:space="preserve">A. </w:t>
      </w:r>
      <w:r w:rsidRPr="00FF163E">
        <w:t>30 c</w:t>
      </w:r>
      <w:r w:rsidRPr="00FF163E">
        <w:tab/>
      </w:r>
      <w:r w:rsidRPr="00FF163E">
        <w:tab/>
      </w:r>
      <w:r w:rsidRPr="00FF163E">
        <w:tab/>
        <w:t xml:space="preserve"> B 60 c</w:t>
      </w:r>
      <w:r w:rsidRPr="00FF163E">
        <w:tab/>
      </w:r>
      <w:r w:rsidRPr="00FF163E">
        <w:tab/>
      </w:r>
      <w:r w:rsidRPr="00FF163E">
        <w:tab/>
      </w:r>
      <w:r w:rsidRPr="00FF163E">
        <w:tab/>
      </w:r>
      <w:r w:rsidRPr="00FF163E">
        <w:rPr>
          <w:b/>
        </w:rPr>
        <w:t xml:space="preserve">C. </w:t>
      </w:r>
      <w:r w:rsidRPr="00FF163E">
        <w:t>90 c</w:t>
      </w:r>
      <w:r w:rsidRPr="00FF163E">
        <w:tab/>
      </w:r>
      <w:r w:rsidRPr="00FF163E">
        <w:tab/>
      </w:r>
      <w:r w:rsidRPr="00FF163E">
        <w:tab/>
      </w:r>
      <w:r w:rsidRPr="00FF163E">
        <w:tab/>
      </w:r>
      <w:r w:rsidRPr="00FF163E">
        <w:rPr>
          <w:b/>
        </w:rPr>
        <w:t xml:space="preserve">D. </w:t>
      </w:r>
      <w:r w:rsidRPr="00FF163E">
        <w:t>120c</w:t>
      </w:r>
    </w:p>
    <w:p w:rsidR="00FF163E" w:rsidRPr="00FF163E" w:rsidRDefault="00FF163E" w:rsidP="00FF163E">
      <w:pPr>
        <w:spacing w:line="240" w:lineRule="auto"/>
      </w:pPr>
      <w:r w:rsidRPr="00FF163E">
        <w:t>b) Thời gian dịch chuyển lượng điện tích này là 5 phút. Tính cường độ dòng điện chạy qua acquy khi đó.</w:t>
      </w:r>
    </w:p>
    <w:p w:rsidR="00FF163E" w:rsidRPr="00FF163E" w:rsidRDefault="00FF163E" w:rsidP="00FF163E">
      <w:pPr>
        <w:spacing w:line="240" w:lineRule="auto"/>
      </w:pPr>
      <w:r w:rsidRPr="00FF163E">
        <w:rPr>
          <w:b/>
        </w:rPr>
        <w:t xml:space="preserve">A. </w:t>
      </w:r>
      <w:r w:rsidRPr="00FF163E">
        <w:t>0,2A</w:t>
      </w:r>
      <w:r w:rsidRPr="00FF163E">
        <w:tab/>
      </w:r>
      <w:r w:rsidRPr="00FF163E">
        <w:tab/>
      </w:r>
      <w:r w:rsidRPr="00FF163E">
        <w:tab/>
        <w:t xml:space="preserve"> </w:t>
      </w:r>
      <w:r w:rsidRPr="00FF163E">
        <w:rPr>
          <w:b/>
        </w:rPr>
        <w:t xml:space="preserve">B. </w:t>
      </w:r>
      <w:r w:rsidRPr="00FF163E">
        <w:t>0,4A</w:t>
      </w:r>
      <w:r w:rsidRPr="00FF163E">
        <w:tab/>
      </w:r>
      <w:r w:rsidRPr="00FF163E">
        <w:tab/>
      </w:r>
      <w:r w:rsidRPr="00FF163E">
        <w:tab/>
        <w:t xml:space="preserve"> </w:t>
      </w:r>
      <w:r w:rsidRPr="00FF163E">
        <w:rPr>
          <w:b/>
        </w:rPr>
        <w:t xml:space="preserve">C. </w:t>
      </w:r>
      <w:r w:rsidRPr="00FF163E">
        <w:t>0,5A</w:t>
      </w:r>
      <w:r w:rsidRPr="00FF163E">
        <w:tab/>
      </w:r>
      <w:r w:rsidRPr="00FF163E">
        <w:tab/>
      </w:r>
      <w:r w:rsidRPr="00FF163E">
        <w:tab/>
      </w:r>
      <w:r w:rsidRPr="00FF163E">
        <w:rPr>
          <w:b/>
        </w:rPr>
        <w:t xml:space="preserve">D. </w:t>
      </w:r>
      <w:r w:rsidRPr="00FF163E">
        <w:t>0,3A</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FF163E">
        <w:rPr>
          <w:b/>
        </w:rPr>
        <w:t>Câu 13. Hướng dẫn</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FF163E">
        <w:rPr>
          <w:b/>
          <w:i/>
        </w:rPr>
        <w:sym w:font="Wingdings" w:char="F03F"/>
      </w:r>
      <w:r w:rsidRPr="00FF163E">
        <w:rPr>
          <w:b/>
          <w:i/>
        </w:rPr>
        <w:t xml:space="preserve">  Lời giải:</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pPr>
      <w:r w:rsidRPr="00FF163E">
        <w:t>a) Lượng điện tích dich chuyển trong acquy:</w:t>
      </w:r>
      <w:r w:rsidRPr="00FF163E">
        <w:rPr>
          <w:position w:val="-28"/>
        </w:rPr>
        <w:object w:dxaOrig="1920" w:dyaOrig="660">
          <v:shape id="_x0000_i1043" type="#_x0000_t75" style="width:96pt;height:33.75pt" o:ole="">
            <v:imagedata r:id="rId43" o:title=""/>
          </v:shape>
          <o:OLEObject Type="Embed" ProgID="Equation.DSMT4" ShapeID="_x0000_i1043" DrawAspect="Content" ObjectID="_1643454364" r:id="rId44"/>
        </w:object>
      </w:r>
    </w:p>
    <w:p w:rsidR="00FF163E" w:rsidRPr="00FF163E" w:rsidRDefault="00FF163E" w:rsidP="00476145">
      <w:pPr>
        <w:numPr>
          <w:ilvl w:val="0"/>
          <w:numId w:val="17"/>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FF163E">
        <w:rPr>
          <w:b/>
        </w:rPr>
        <w:t>Chọn đáp án B</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pPr>
      <w:r w:rsidRPr="00FF163E">
        <w:t xml:space="preserve">b) Cường đô dòng điên chay qua acquy: </w:t>
      </w:r>
      <w:r w:rsidRPr="00FF163E">
        <w:rPr>
          <w:position w:val="-24"/>
        </w:rPr>
        <w:object w:dxaOrig="2000" w:dyaOrig="620">
          <v:shape id="_x0000_i1044" type="#_x0000_t75" style="width:99.75pt;height:31.5pt" o:ole="">
            <v:imagedata r:id="rId45" o:title=""/>
          </v:shape>
          <o:OLEObject Type="Embed" ProgID="Equation.DSMT4" ShapeID="_x0000_i1044" DrawAspect="Content" ObjectID="_1643454365" r:id="rId46"/>
        </w:object>
      </w:r>
      <w:r w:rsidRPr="00FF163E">
        <w:t xml:space="preserve"> </w:t>
      </w:r>
    </w:p>
    <w:p w:rsidR="00FF163E" w:rsidRPr="00FF163E" w:rsidRDefault="00FF163E" w:rsidP="00476145">
      <w:pPr>
        <w:numPr>
          <w:ilvl w:val="0"/>
          <w:numId w:val="18"/>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FF163E">
        <w:rPr>
          <w:b/>
        </w:rPr>
        <w:t>Chọn đáp án A</w:t>
      </w:r>
    </w:p>
    <w:p w:rsidR="00FF163E" w:rsidRPr="00FF163E" w:rsidRDefault="00FF163E" w:rsidP="00FF163E">
      <w:pPr>
        <w:spacing w:line="240" w:lineRule="auto"/>
        <w:ind w:firstLine="0"/>
      </w:pPr>
      <w:r w:rsidRPr="00FF163E">
        <w:rPr>
          <w:b/>
        </w:rPr>
        <w:t xml:space="preserve">Câu 14. </w:t>
      </w:r>
      <w:r w:rsidRPr="00FF163E">
        <w:t>Một bộ acquy có thể cung cấp dòng điện 4 A liên tục trong 2 giờ thì phải nạp lại.</w:t>
      </w:r>
    </w:p>
    <w:p w:rsidR="00FF163E" w:rsidRPr="00FF163E" w:rsidRDefault="00FF163E" w:rsidP="00FF163E">
      <w:pPr>
        <w:spacing w:line="240" w:lineRule="auto"/>
      </w:pPr>
      <w:r w:rsidRPr="00FF163E">
        <w:t>a) Tính cường độ dòng điện mà acquy này có thê’ cung cấp liên tục trong 40 giờ thì phải nạp lại.</w:t>
      </w:r>
    </w:p>
    <w:p w:rsidR="00FF163E" w:rsidRPr="00FF163E" w:rsidRDefault="00FF163E" w:rsidP="00FF163E">
      <w:pPr>
        <w:spacing w:line="240" w:lineRule="auto"/>
      </w:pPr>
      <w:r w:rsidRPr="00FF163E">
        <w:rPr>
          <w:b/>
        </w:rPr>
        <w:t xml:space="preserve">A. </w:t>
      </w:r>
      <w:r w:rsidRPr="00FF163E">
        <w:t>0,2A</w:t>
      </w:r>
      <w:r w:rsidRPr="00FF163E">
        <w:tab/>
      </w:r>
      <w:r w:rsidRPr="00FF163E">
        <w:tab/>
      </w:r>
      <w:r w:rsidRPr="00FF163E">
        <w:tab/>
      </w:r>
      <w:r w:rsidRPr="00FF163E">
        <w:rPr>
          <w:b/>
        </w:rPr>
        <w:t xml:space="preserve">B. </w:t>
      </w:r>
      <w:r w:rsidRPr="00FF163E">
        <w:t>0,4A</w:t>
      </w:r>
      <w:r w:rsidRPr="00FF163E">
        <w:tab/>
      </w:r>
      <w:r w:rsidRPr="00FF163E">
        <w:tab/>
      </w:r>
      <w:r w:rsidRPr="00FF163E">
        <w:tab/>
      </w:r>
      <w:r w:rsidRPr="00FF163E">
        <w:rPr>
          <w:b/>
        </w:rPr>
        <w:t xml:space="preserve">C. </w:t>
      </w:r>
      <w:r w:rsidRPr="00FF163E">
        <w:t>0,6A</w:t>
      </w:r>
      <w:r w:rsidRPr="00FF163E">
        <w:tab/>
      </w:r>
      <w:r w:rsidRPr="00FF163E">
        <w:tab/>
      </w:r>
      <w:r w:rsidRPr="00FF163E">
        <w:tab/>
      </w:r>
      <w:r w:rsidRPr="00FF163E">
        <w:rPr>
          <w:b/>
        </w:rPr>
        <w:t xml:space="preserve">D. </w:t>
      </w:r>
      <w:r w:rsidRPr="00FF163E">
        <w:t>0,1A</w:t>
      </w:r>
    </w:p>
    <w:p w:rsidR="00FF163E" w:rsidRPr="00FF163E" w:rsidRDefault="00FF163E" w:rsidP="00FF163E">
      <w:pPr>
        <w:spacing w:line="240" w:lineRule="auto"/>
      </w:pPr>
      <w:r w:rsidRPr="00FF163E">
        <w:t>b) Tính suất điện động của acquy này nếu trong thời gian hoạt động trên đây nó sản sinh ra một công là 172,8 kJ.</w:t>
      </w:r>
    </w:p>
    <w:p w:rsidR="00FF163E" w:rsidRPr="00FF163E" w:rsidRDefault="00FF163E" w:rsidP="00FF163E">
      <w:pPr>
        <w:spacing w:line="240" w:lineRule="auto"/>
        <w:rPr>
          <w:lang w:val="fr-FR"/>
        </w:rPr>
      </w:pPr>
      <w:r w:rsidRPr="00FF163E">
        <w:rPr>
          <w:b/>
          <w:lang w:val="fr-FR"/>
        </w:rPr>
        <w:t xml:space="preserve">A. </w:t>
      </w:r>
      <w:r w:rsidRPr="00FF163E">
        <w:rPr>
          <w:lang w:val="fr-FR"/>
        </w:rPr>
        <w:t>3V.</w:t>
      </w:r>
      <w:r w:rsidRPr="00FF163E">
        <w:rPr>
          <w:lang w:val="fr-FR"/>
        </w:rPr>
        <w:tab/>
      </w:r>
      <w:r w:rsidRPr="00FF163E">
        <w:rPr>
          <w:lang w:val="fr-FR"/>
        </w:rPr>
        <w:tab/>
      </w:r>
      <w:r w:rsidRPr="00FF163E">
        <w:rPr>
          <w:lang w:val="fr-FR"/>
        </w:rPr>
        <w:tab/>
      </w:r>
      <w:r w:rsidRPr="00FF163E">
        <w:rPr>
          <w:b/>
          <w:lang w:val="fr-FR"/>
        </w:rPr>
        <w:t xml:space="preserve">B. </w:t>
      </w:r>
      <w:r w:rsidRPr="00FF163E">
        <w:rPr>
          <w:lang w:val="fr-FR"/>
        </w:rPr>
        <w:t>6V.</w:t>
      </w:r>
      <w:r w:rsidRPr="00FF163E">
        <w:rPr>
          <w:lang w:val="fr-FR"/>
        </w:rPr>
        <w:tab/>
      </w:r>
      <w:r w:rsidRPr="00FF163E">
        <w:rPr>
          <w:lang w:val="fr-FR"/>
        </w:rPr>
        <w:tab/>
      </w:r>
      <w:r w:rsidRPr="00FF163E">
        <w:rPr>
          <w:lang w:val="fr-FR"/>
        </w:rPr>
        <w:tab/>
      </w:r>
      <w:r w:rsidRPr="00FF163E">
        <w:rPr>
          <w:lang w:val="fr-FR"/>
        </w:rPr>
        <w:tab/>
      </w:r>
      <w:r w:rsidRPr="00FF163E">
        <w:rPr>
          <w:b/>
          <w:lang w:val="fr-FR"/>
        </w:rPr>
        <w:t xml:space="preserve">C. </w:t>
      </w:r>
      <w:r w:rsidRPr="00FF163E">
        <w:rPr>
          <w:lang w:val="fr-FR"/>
        </w:rPr>
        <w:t>9V.</w:t>
      </w:r>
      <w:r w:rsidRPr="00FF163E">
        <w:rPr>
          <w:lang w:val="fr-FR"/>
        </w:rPr>
        <w:tab/>
      </w:r>
      <w:r w:rsidRPr="00FF163E">
        <w:rPr>
          <w:lang w:val="fr-FR"/>
        </w:rPr>
        <w:tab/>
      </w:r>
      <w:r w:rsidRPr="00FF163E">
        <w:rPr>
          <w:lang w:val="fr-FR"/>
        </w:rPr>
        <w:tab/>
      </w:r>
      <w:r w:rsidRPr="00FF163E">
        <w:rPr>
          <w:lang w:val="fr-FR"/>
        </w:rPr>
        <w:tab/>
      </w:r>
      <w:r w:rsidRPr="00FF163E">
        <w:rPr>
          <w:b/>
          <w:lang w:val="fr-FR"/>
        </w:rPr>
        <w:t xml:space="preserve">D. </w:t>
      </w:r>
      <w:r w:rsidRPr="00FF163E">
        <w:rPr>
          <w:lang w:val="fr-FR"/>
        </w:rPr>
        <w:t>12V.</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FF163E">
        <w:rPr>
          <w:b/>
          <w:lang w:val="fr-FR"/>
        </w:rPr>
        <w:t xml:space="preserve">Câu 14. </w:t>
      </w:r>
      <w:r w:rsidRPr="00FF163E">
        <w:rPr>
          <w:b/>
        </w:rPr>
        <w:t xml:space="preserve">Hướng dẫn </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FF163E">
        <w:rPr>
          <w:b/>
          <w:i/>
        </w:rPr>
        <w:sym w:font="Wingdings" w:char="F03F"/>
      </w:r>
      <w:r w:rsidRPr="00FF163E">
        <w:rPr>
          <w:b/>
          <w:i/>
        </w:rPr>
        <w:t xml:space="preserve">  Lời giải:</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pPr>
      <w:r w:rsidRPr="00FF163E">
        <w:t>a) Đổi 2 giờ = 7200 s; 40 giờ = 144000 s.</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pPr>
      <w:r w:rsidRPr="00FF163E">
        <w:t>Ta có q = It= 4.7200 = 28800 C.</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pPr>
      <w:r w:rsidRPr="00FF163E">
        <w:lastRenderedPageBreak/>
        <w:t xml:space="preserve">Cường độ dòng điện mà acquy này có thể cung cấp liên tục trong 40 giờ thì phải nạp lại là: </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pPr>
      <w:r w:rsidRPr="00FF163E">
        <w:rPr>
          <w:position w:val="-24"/>
        </w:rPr>
        <w:object w:dxaOrig="2400" w:dyaOrig="620">
          <v:shape id="_x0000_i1045" type="#_x0000_t75" style="width:120pt;height:31.5pt" o:ole="">
            <v:imagedata r:id="rId47" o:title=""/>
          </v:shape>
          <o:OLEObject Type="Embed" ProgID="Equation.DSMT4" ShapeID="_x0000_i1045" DrawAspect="Content" ObjectID="_1643454366" r:id="rId48"/>
        </w:object>
      </w:r>
      <w:r w:rsidRPr="00FF163E">
        <w:t xml:space="preserve"> </w:t>
      </w:r>
    </w:p>
    <w:p w:rsidR="00FF163E" w:rsidRPr="00FF163E" w:rsidRDefault="00FF163E" w:rsidP="00476145">
      <w:pPr>
        <w:numPr>
          <w:ilvl w:val="0"/>
          <w:numId w:val="19"/>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FF163E">
        <w:rPr>
          <w:b/>
        </w:rPr>
        <w:t>Chọn đáp án A</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pPr>
      <w:r w:rsidRPr="00FF163E">
        <w:t xml:space="preserve">b) Suất điện động của acquy là: </w:t>
      </w:r>
      <w:r w:rsidRPr="00FF163E">
        <w:rPr>
          <w:position w:val="-28"/>
        </w:rPr>
        <w:object w:dxaOrig="2380" w:dyaOrig="700">
          <v:shape id="_x0000_i1046" type="#_x0000_t75" style="width:118.5pt;height:35.25pt" o:ole="">
            <v:imagedata r:id="rId49" o:title=""/>
          </v:shape>
          <o:OLEObject Type="Embed" ProgID="Equation.DSMT4" ShapeID="_x0000_i1046" DrawAspect="Content" ObjectID="_1643454367" r:id="rId50"/>
        </w:object>
      </w:r>
      <w:r w:rsidRPr="00FF163E">
        <w:t xml:space="preserve"> </w:t>
      </w:r>
    </w:p>
    <w:p w:rsidR="00FF163E" w:rsidRPr="00FF163E" w:rsidRDefault="00FF163E" w:rsidP="00476145">
      <w:pPr>
        <w:numPr>
          <w:ilvl w:val="0"/>
          <w:numId w:val="21"/>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FF163E">
        <w:rPr>
          <w:b/>
        </w:rPr>
        <w:t>Chọn đáp án B</w:t>
      </w:r>
    </w:p>
    <w:p w:rsidR="00FF163E" w:rsidRPr="00FF163E" w:rsidRDefault="00FF163E" w:rsidP="00FF163E">
      <w:pPr>
        <w:spacing w:line="240" w:lineRule="auto"/>
        <w:ind w:firstLine="0"/>
      </w:pPr>
      <w:r w:rsidRPr="00FF163E">
        <w:rPr>
          <w:b/>
        </w:rPr>
        <w:t xml:space="preserve">Câu 15. </w:t>
      </w:r>
      <w:r w:rsidRPr="00FF163E">
        <w:t>Trong mỗi giây có 109 hạt electron đi qua tiết diện thẳng của một ống phóng điện. Biết điện tích mỗi'hạt có độ lớn bằng 1,6.10</w:t>
      </w:r>
      <w:r w:rsidRPr="00FF163E">
        <w:rPr>
          <w:vertAlign w:val="superscript"/>
        </w:rPr>
        <w:t>−19</w:t>
      </w:r>
      <w:r w:rsidRPr="00FF163E">
        <w:rPr>
          <w:b/>
        </w:rPr>
        <w:t xml:space="preserve">C. </w:t>
      </w:r>
      <w:r w:rsidRPr="00FF163E">
        <w:t>Tính cường độ dòng điện qua ống.</w:t>
      </w:r>
    </w:p>
    <w:p w:rsidR="00FF163E" w:rsidRPr="00FF163E" w:rsidRDefault="00FF163E" w:rsidP="00FF163E">
      <w:pPr>
        <w:spacing w:line="240" w:lineRule="auto"/>
      </w:pPr>
      <w:r w:rsidRPr="00FF163E">
        <w:rPr>
          <w:b/>
        </w:rPr>
        <w:t xml:space="preserve">A. </w:t>
      </w:r>
      <w:r w:rsidRPr="00FF163E">
        <w:t>1,6.10</w:t>
      </w:r>
      <w:r w:rsidRPr="00FF163E">
        <w:rPr>
          <w:vertAlign w:val="superscript"/>
        </w:rPr>
        <w:t>−10</w:t>
      </w:r>
      <w:r w:rsidRPr="00FF163E">
        <w:t xml:space="preserve"> A</w:t>
      </w:r>
      <w:r w:rsidRPr="00FF163E">
        <w:tab/>
      </w:r>
      <w:r w:rsidRPr="00FF163E">
        <w:rPr>
          <w:b/>
        </w:rPr>
        <w:t xml:space="preserve">B. </w:t>
      </w:r>
      <w:r w:rsidRPr="00FF163E">
        <w:t>1,6.10</w:t>
      </w:r>
      <w:r w:rsidRPr="00FF163E">
        <w:rPr>
          <w:vertAlign w:val="superscript"/>
        </w:rPr>
        <w:t>−19</w:t>
      </w:r>
      <w:r w:rsidRPr="00FF163E">
        <w:t xml:space="preserve"> A</w:t>
      </w:r>
      <w:r w:rsidRPr="00FF163E">
        <w:tab/>
      </w:r>
      <w:r w:rsidRPr="00FF163E">
        <w:tab/>
      </w:r>
      <w:r w:rsidRPr="00FF163E">
        <w:rPr>
          <w:b/>
        </w:rPr>
        <w:t xml:space="preserve">C. </w:t>
      </w:r>
      <w:r w:rsidRPr="00FF163E">
        <w:t>1,6.10</w:t>
      </w:r>
      <w:r w:rsidRPr="00FF163E">
        <w:rPr>
          <w:vertAlign w:val="superscript"/>
        </w:rPr>
        <w:t>11</w:t>
      </w:r>
      <w:r w:rsidRPr="00FF163E">
        <w:t xml:space="preserve"> A</w:t>
      </w:r>
      <w:r w:rsidRPr="00FF163E">
        <w:tab/>
      </w:r>
      <w:r w:rsidRPr="00FF163E">
        <w:tab/>
      </w:r>
      <w:r w:rsidRPr="00FF163E">
        <w:rPr>
          <w:b/>
        </w:rPr>
        <w:t xml:space="preserve">D. </w:t>
      </w:r>
      <w:r w:rsidRPr="00FF163E">
        <w:t>1,6.10</w:t>
      </w:r>
      <w:r w:rsidRPr="00FF163E">
        <w:rPr>
          <w:vertAlign w:val="superscript"/>
        </w:rPr>
        <w:t>−9</w:t>
      </w:r>
      <w:r w:rsidRPr="00FF163E">
        <w:t>A</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FF163E">
        <w:rPr>
          <w:b/>
        </w:rPr>
        <w:t>Câu 15. Chọn đáp án A</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FF163E">
        <w:rPr>
          <w:b/>
          <w:i/>
        </w:rPr>
        <w:sym w:font="Wingdings" w:char="F040"/>
      </w:r>
      <w:r w:rsidRPr="00FF163E">
        <w:rPr>
          <w:b/>
          <w:i/>
        </w:rPr>
        <w:t xml:space="preserve"> Lời giải:</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pPr>
      <w:r w:rsidRPr="00FF163E">
        <w:t xml:space="preserve">+ Điện lượng chuyến qua tiết diện ngang của ống dây: </w:t>
      </w:r>
      <w:r w:rsidRPr="00FF163E">
        <w:rPr>
          <w:position w:val="-14"/>
        </w:rPr>
        <w:object w:dxaOrig="3800" w:dyaOrig="400">
          <v:shape id="_x0000_i1047" type="#_x0000_t75" style="width:189.75pt;height:20.25pt" o:ole="">
            <v:imagedata r:id="rId51" o:title=""/>
          </v:shape>
          <o:OLEObject Type="Embed" ProgID="Equation.DSMT4" ShapeID="_x0000_i1047" DrawAspect="Content" ObjectID="_1643454368" r:id="rId52"/>
        </w:object>
      </w:r>
      <w:r w:rsidRPr="00FF163E">
        <w:t xml:space="preserve"> </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pPr>
      <w:r w:rsidRPr="00FF163E">
        <w:t xml:space="preserve">+ Dòng điên chay qua ống dây: </w:t>
      </w:r>
      <w:r w:rsidRPr="00FF163E">
        <w:rPr>
          <w:position w:val="-24"/>
        </w:rPr>
        <w:object w:dxaOrig="2160" w:dyaOrig="620">
          <v:shape id="_x0000_i1048" type="#_x0000_t75" style="width:108pt;height:31.5pt" o:ole="">
            <v:imagedata r:id="rId53" o:title=""/>
          </v:shape>
          <o:OLEObject Type="Embed" ProgID="Equation.DSMT4" ShapeID="_x0000_i1048" DrawAspect="Content" ObjectID="_1643454369" r:id="rId54"/>
        </w:object>
      </w:r>
      <w:r w:rsidRPr="00FF163E">
        <w:t xml:space="preserve"> </w:t>
      </w:r>
    </w:p>
    <w:p w:rsidR="00FF163E" w:rsidRPr="00FF163E" w:rsidRDefault="00FF163E" w:rsidP="00476145">
      <w:pPr>
        <w:numPr>
          <w:ilvl w:val="0"/>
          <w:numId w:val="22"/>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FF163E">
        <w:rPr>
          <w:b/>
        </w:rPr>
        <w:t>Chọn đáp án A</w:t>
      </w:r>
    </w:p>
    <w:p w:rsidR="00FF163E" w:rsidRPr="00FF163E" w:rsidRDefault="00FF163E" w:rsidP="00FF163E">
      <w:pPr>
        <w:spacing w:line="240" w:lineRule="auto"/>
        <w:ind w:firstLine="0"/>
      </w:pPr>
      <w:r w:rsidRPr="00FF163E">
        <w:rPr>
          <w:b/>
        </w:rPr>
        <w:t xml:space="preserve">Câu 16. </w:t>
      </w:r>
      <w:r w:rsidRPr="00FF163E">
        <w:t>Cường độ dòng điện không đổi chạy qua dây tóc của một bóng đèn là 0,64 A.</w:t>
      </w:r>
      <w:r w:rsidRPr="00FF163E">
        <w:rPr>
          <w:b/>
        </w:rPr>
        <w:t xml:space="preserve"> </w:t>
      </w:r>
      <w:r w:rsidRPr="00FF163E">
        <w:t>Tính số electron dịch chuyển qua tiết diện thẳng của dây tóc trong khoảng thời gian 1 phút.</w:t>
      </w:r>
    </w:p>
    <w:p w:rsidR="00FF163E" w:rsidRPr="00FF163E" w:rsidRDefault="00FF163E" w:rsidP="00FF163E">
      <w:pPr>
        <w:spacing w:line="240" w:lineRule="auto"/>
      </w:pPr>
      <w:r w:rsidRPr="00FF163E">
        <w:rPr>
          <w:b/>
        </w:rPr>
        <w:t xml:space="preserve">A. </w:t>
      </w:r>
      <w:r w:rsidRPr="00FF163E">
        <w:t>4.10</w:t>
      </w:r>
      <w:r w:rsidRPr="00FF163E">
        <w:rPr>
          <w:vertAlign w:val="superscript"/>
        </w:rPr>
        <w:t>19</w:t>
      </w:r>
      <w:r w:rsidRPr="00FF163E">
        <w:t>hạt</w:t>
      </w:r>
      <w:r w:rsidRPr="00FF163E">
        <w:tab/>
      </w:r>
      <w:r w:rsidRPr="00FF163E">
        <w:rPr>
          <w:b/>
        </w:rPr>
        <w:t xml:space="preserve">B. </w:t>
      </w:r>
      <w:r w:rsidRPr="00FF163E">
        <w:t>24.10</w:t>
      </w:r>
      <w:r w:rsidRPr="00FF163E">
        <w:rPr>
          <w:vertAlign w:val="superscript"/>
        </w:rPr>
        <w:t>18</w:t>
      </w:r>
      <w:r w:rsidRPr="00FF163E">
        <w:t xml:space="preserve"> hạt</w:t>
      </w:r>
      <w:r w:rsidRPr="00FF163E">
        <w:tab/>
      </w:r>
      <w:r w:rsidRPr="00FF163E">
        <w:tab/>
      </w:r>
      <w:r w:rsidRPr="00FF163E">
        <w:rPr>
          <w:b/>
        </w:rPr>
        <w:t xml:space="preserve">C. </w:t>
      </w:r>
      <w:r w:rsidRPr="00FF163E">
        <w:t>24.10</w:t>
      </w:r>
      <w:r w:rsidRPr="00FF163E">
        <w:rPr>
          <w:vertAlign w:val="superscript"/>
        </w:rPr>
        <w:t>19</w:t>
      </w:r>
      <w:r w:rsidRPr="00FF163E">
        <w:t>hạt</w:t>
      </w:r>
      <w:r w:rsidRPr="00FF163E">
        <w:tab/>
      </w:r>
      <w:r w:rsidRPr="00FF163E">
        <w:tab/>
      </w:r>
      <w:r w:rsidRPr="00FF163E">
        <w:rPr>
          <w:b/>
        </w:rPr>
        <w:t xml:space="preserve">D. </w:t>
      </w:r>
      <w:r w:rsidRPr="00FF163E">
        <w:t>4.10</w:t>
      </w:r>
      <w:r w:rsidRPr="00FF163E">
        <w:rPr>
          <w:vertAlign w:val="superscript"/>
        </w:rPr>
        <w:t>18</w:t>
      </w:r>
      <w:r w:rsidRPr="00FF163E">
        <w:t>hạt</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FF163E">
        <w:rPr>
          <w:b/>
        </w:rPr>
        <w:t>Câu 16. Chọn đáp án C</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FF163E">
        <w:rPr>
          <w:b/>
          <w:i/>
        </w:rPr>
        <w:sym w:font="Wingdings" w:char="F040"/>
      </w:r>
      <w:r w:rsidRPr="00FF163E">
        <w:rPr>
          <w:b/>
          <w:i/>
        </w:rPr>
        <w:t xml:space="preserve"> Lời giải:</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pPr>
      <w:r w:rsidRPr="00FF163E">
        <w:t xml:space="preserve">+ Điện lượng chuyển qua tiết diện thẳng của dây tóc: </w:t>
      </w:r>
      <w:r w:rsidRPr="00FF163E">
        <w:rPr>
          <w:position w:val="-14"/>
        </w:rPr>
        <w:object w:dxaOrig="1640" w:dyaOrig="400">
          <v:shape id="_x0000_i1049" type="#_x0000_t75" style="width:81.75pt;height:20.25pt" o:ole="">
            <v:imagedata r:id="rId55" o:title=""/>
          </v:shape>
          <o:OLEObject Type="Embed" ProgID="Equation.DSMT4" ShapeID="_x0000_i1049" DrawAspect="Content" ObjectID="_1643454370" r:id="rId56"/>
        </w:object>
      </w:r>
      <w:r w:rsidRPr="00FF163E">
        <w:t xml:space="preserve"> </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pPr>
      <w:r w:rsidRPr="00FF163E">
        <w:t xml:space="preserve">+ Số electrón dịch chuyển qua tiết diện thẳng của dây tóc: </w:t>
      </w:r>
      <w:r w:rsidRPr="00FF163E">
        <w:rPr>
          <w:position w:val="-32"/>
        </w:rPr>
        <w:object w:dxaOrig="720" w:dyaOrig="700">
          <v:shape id="_x0000_i1050" type="#_x0000_t75" style="width:36pt;height:35.25pt" o:ole="">
            <v:imagedata r:id="rId57" o:title=""/>
          </v:shape>
          <o:OLEObject Type="Embed" ProgID="Equation.DSMT4" ShapeID="_x0000_i1050" DrawAspect="Content" ObjectID="_1643454371" r:id="rId58"/>
        </w:object>
      </w:r>
      <w:r w:rsidRPr="00FF163E">
        <w:t xml:space="preserve"> = 24.10</w:t>
      </w:r>
      <w:r w:rsidRPr="00FF163E">
        <w:rPr>
          <w:vertAlign w:val="superscript"/>
        </w:rPr>
        <w:t>19</w:t>
      </w:r>
      <w:r w:rsidRPr="00FF163E">
        <w:t xml:space="preserve"> (hạt)</w:t>
      </w:r>
    </w:p>
    <w:p w:rsidR="00FF163E" w:rsidRPr="00FF163E" w:rsidRDefault="00FF163E" w:rsidP="00476145">
      <w:pPr>
        <w:numPr>
          <w:ilvl w:val="0"/>
          <w:numId w:val="23"/>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FF163E">
        <w:rPr>
          <w:b/>
        </w:rPr>
        <w:t>Chọn đáp án C</w:t>
      </w:r>
    </w:p>
    <w:p w:rsidR="00FF163E" w:rsidRPr="00FF163E" w:rsidRDefault="00FF163E" w:rsidP="00FF163E">
      <w:pPr>
        <w:spacing w:line="240" w:lineRule="auto"/>
        <w:ind w:firstLine="0"/>
      </w:pPr>
      <w:r w:rsidRPr="00FF163E">
        <w:rPr>
          <w:b/>
        </w:rPr>
        <w:t xml:space="preserve">Câu 17. </w:t>
      </w:r>
      <w:r w:rsidRPr="00FF163E">
        <w:t>Một bộ acquy có suất điện động 12V nối vào một mạch kín.</w:t>
      </w:r>
    </w:p>
    <w:p w:rsidR="00FF163E" w:rsidRPr="00FF163E" w:rsidRDefault="00FF163E" w:rsidP="00FF163E">
      <w:pPr>
        <w:spacing w:line="240" w:lineRule="auto"/>
      </w:pPr>
      <w:r w:rsidRPr="00FF163E">
        <w:t>1/ Tính lượng điện tích dịch chuyển ở giữa hai cực của nguồn điện để acquy sản ra công 720 J.</w:t>
      </w:r>
    </w:p>
    <w:p w:rsidR="00FF163E" w:rsidRPr="00FF163E" w:rsidRDefault="00FF163E" w:rsidP="00FF163E">
      <w:pPr>
        <w:spacing w:line="240" w:lineRule="auto"/>
      </w:pPr>
      <w:r w:rsidRPr="00FF163E">
        <w:rPr>
          <w:b/>
        </w:rPr>
        <w:t xml:space="preserve">A. </w:t>
      </w:r>
      <w:r w:rsidRPr="00FF163E">
        <w:t>8640 C</w:t>
      </w:r>
      <w:r w:rsidRPr="00FF163E">
        <w:tab/>
      </w:r>
      <w:r w:rsidRPr="00FF163E">
        <w:tab/>
      </w:r>
      <w:r w:rsidRPr="00FF163E">
        <w:rPr>
          <w:b/>
        </w:rPr>
        <w:t xml:space="preserve">B. </w:t>
      </w:r>
      <w:r w:rsidRPr="00FF163E">
        <w:t>60 mC</w:t>
      </w:r>
      <w:r w:rsidRPr="00FF163E">
        <w:tab/>
      </w:r>
      <w:r w:rsidRPr="00FF163E">
        <w:tab/>
      </w:r>
      <w:r w:rsidRPr="00FF163E">
        <w:rPr>
          <w:b/>
        </w:rPr>
        <w:t xml:space="preserve">C. </w:t>
      </w:r>
      <w:r w:rsidRPr="00FF163E">
        <w:t>6 C</w:t>
      </w:r>
      <w:r w:rsidRPr="00FF163E">
        <w:tab/>
      </w:r>
      <w:r w:rsidRPr="00FF163E">
        <w:tab/>
      </w:r>
      <w:r w:rsidRPr="00FF163E">
        <w:tab/>
      </w:r>
      <w:r w:rsidRPr="00FF163E">
        <w:rPr>
          <w:b/>
        </w:rPr>
        <w:t xml:space="preserve">D. </w:t>
      </w:r>
      <w:r w:rsidRPr="00FF163E">
        <w:t>60 C</w:t>
      </w:r>
    </w:p>
    <w:p w:rsidR="00FF163E" w:rsidRPr="00FF163E" w:rsidRDefault="00FF163E" w:rsidP="00FF163E">
      <w:pPr>
        <w:spacing w:line="240" w:lineRule="auto"/>
      </w:pPr>
      <w:r w:rsidRPr="00FF163E">
        <w:t>2/ Thời gian dịch chuyến lượng điện tích này là 5 phút. Tính cường độ dòng điện chạy qua acquy này.</w:t>
      </w:r>
    </w:p>
    <w:p w:rsidR="00FF163E" w:rsidRPr="00FF163E" w:rsidRDefault="00FF163E" w:rsidP="00FF163E">
      <w:pPr>
        <w:spacing w:line="240" w:lineRule="auto"/>
      </w:pPr>
      <w:r w:rsidRPr="00FF163E">
        <w:rPr>
          <w:b/>
        </w:rPr>
        <w:t xml:space="preserve">A. </w:t>
      </w:r>
      <w:r w:rsidRPr="00FF163E">
        <w:t>0,2 A</w:t>
      </w:r>
      <w:r w:rsidRPr="00FF163E">
        <w:tab/>
      </w:r>
      <w:r w:rsidRPr="00FF163E">
        <w:tab/>
      </w:r>
      <w:r w:rsidRPr="00FF163E">
        <w:rPr>
          <w:b/>
        </w:rPr>
        <w:t xml:space="preserve">B. </w:t>
      </w:r>
      <w:r w:rsidRPr="00FF163E">
        <w:t>0,2 mA</w:t>
      </w:r>
      <w:r w:rsidRPr="00FF163E">
        <w:tab/>
      </w:r>
      <w:r w:rsidRPr="00FF163E">
        <w:tab/>
      </w:r>
      <w:r w:rsidRPr="00FF163E">
        <w:rPr>
          <w:b/>
        </w:rPr>
        <w:t xml:space="preserve">C. </w:t>
      </w:r>
      <w:r w:rsidRPr="00FF163E">
        <w:t>2 A</w:t>
      </w:r>
      <w:r w:rsidRPr="00FF163E">
        <w:tab/>
      </w:r>
      <w:r w:rsidRPr="00FF163E">
        <w:tab/>
      </w:r>
      <w:r w:rsidRPr="00FF163E">
        <w:tab/>
      </w:r>
      <w:r w:rsidRPr="00FF163E">
        <w:rPr>
          <w:b/>
        </w:rPr>
        <w:t xml:space="preserve">D. </w:t>
      </w:r>
      <w:r w:rsidRPr="00FF163E">
        <w:t>12 A</w:t>
      </w:r>
    </w:p>
    <w:p w:rsidR="00FF163E" w:rsidRPr="00FF163E" w:rsidRDefault="00FF163E" w:rsidP="00FF163E">
      <w:pPr>
        <w:spacing w:line="240" w:lineRule="auto"/>
        <w:rPr>
          <w:b/>
        </w:rPr>
      </w:pPr>
      <w:r w:rsidRPr="00FF163E">
        <w:rPr>
          <w:b/>
        </w:rPr>
        <w:t>Hướng dẫn:</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pPr>
      <w:r w:rsidRPr="00FF163E">
        <w:t xml:space="preserve">1/ Ta có: </w:t>
      </w:r>
      <w:r w:rsidRPr="00FF163E">
        <w:rPr>
          <w:position w:val="-28"/>
        </w:rPr>
        <w:object w:dxaOrig="2880" w:dyaOrig="660">
          <v:shape id="_x0000_i1051" type="#_x0000_t75" style="width:2in;height:33.75pt" o:ole="">
            <v:imagedata r:id="rId59" o:title=""/>
          </v:shape>
          <o:OLEObject Type="Embed" ProgID="Equation.DSMT4" ShapeID="_x0000_i1051" DrawAspect="Content" ObjectID="_1643454372" r:id="rId60"/>
        </w:object>
      </w:r>
      <w:r w:rsidRPr="00FF163E">
        <w:t xml:space="preserve"> </w:t>
      </w:r>
    </w:p>
    <w:p w:rsidR="00FF163E" w:rsidRPr="00FF163E" w:rsidRDefault="00FF163E" w:rsidP="00476145">
      <w:pPr>
        <w:numPr>
          <w:ilvl w:val="0"/>
          <w:numId w:val="24"/>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FF163E">
        <w:rPr>
          <w:b/>
        </w:rPr>
        <w:t>Chọn đáp án D</w:t>
      </w:r>
    </w:p>
    <w:p w:rsidR="00FF163E" w:rsidRPr="00FF163E" w:rsidRDefault="00FF163E" w:rsidP="00FF163E">
      <w:pPr>
        <w:pBdr>
          <w:top w:val="single" w:sz="4" w:space="1" w:color="auto"/>
          <w:left w:val="single" w:sz="4" w:space="4" w:color="auto"/>
          <w:bottom w:val="single" w:sz="4" w:space="1" w:color="auto"/>
          <w:right w:val="single" w:sz="4" w:space="4" w:color="auto"/>
        </w:pBdr>
        <w:shd w:val="clear" w:color="auto" w:fill="9CC2E5"/>
        <w:spacing w:line="240" w:lineRule="auto"/>
      </w:pPr>
      <w:r w:rsidRPr="00FF163E">
        <w:t xml:space="preserve">2/ Cường độ dòng điện: </w:t>
      </w:r>
      <w:r w:rsidRPr="00FF163E">
        <w:rPr>
          <w:position w:val="-24"/>
        </w:rPr>
        <w:object w:dxaOrig="2640" w:dyaOrig="620">
          <v:shape id="_x0000_i1052" type="#_x0000_t75" style="width:132pt;height:31.5pt" o:ole="">
            <v:imagedata r:id="rId61" o:title=""/>
          </v:shape>
          <o:OLEObject Type="Embed" ProgID="Equation.DSMT4" ShapeID="_x0000_i1052" DrawAspect="Content" ObjectID="_1643454373" r:id="rId62"/>
        </w:object>
      </w:r>
      <w:r w:rsidRPr="00FF163E">
        <w:t xml:space="preserve"> </w:t>
      </w:r>
    </w:p>
    <w:p w:rsidR="00FF163E" w:rsidRPr="00FF163E" w:rsidRDefault="00FF163E" w:rsidP="00476145">
      <w:pPr>
        <w:numPr>
          <w:ilvl w:val="0"/>
          <w:numId w:val="25"/>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FF163E">
        <w:rPr>
          <w:b/>
        </w:rPr>
        <w:t>Chọn đáp án A</w:t>
      </w:r>
    </w:p>
    <w:p w:rsidR="00FF163E" w:rsidRPr="00FF163E" w:rsidRDefault="00FF163E" w:rsidP="00FF163E">
      <w:pPr>
        <w:spacing w:line="240" w:lineRule="auto"/>
        <w:ind w:firstLine="0"/>
        <w:rPr>
          <w:b/>
        </w:rPr>
      </w:pPr>
    </w:p>
    <w:p w:rsidR="00FF163E" w:rsidRPr="00FF163E" w:rsidRDefault="00F6548D" w:rsidP="00F6548D">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rPr>
      </w:pPr>
      <w:bookmarkStart w:id="23" w:name="_Toc528352815"/>
      <w:r>
        <w:rPr>
          <w:rFonts w:eastAsia="Times New Roman"/>
          <w:b/>
          <w:bCs/>
          <w:color w:val="000000"/>
          <w:sz w:val="28"/>
          <w:szCs w:val="26"/>
        </w:rPr>
        <w:t>TRẮC NGHIỆM ÔN TẬP CHỦ ĐỀ 1</w:t>
      </w:r>
      <w:r w:rsidR="00FF163E" w:rsidRPr="00FF163E">
        <w:rPr>
          <w:rFonts w:eastAsia="Times New Roman"/>
          <w:b/>
          <w:bCs/>
          <w:color w:val="000000"/>
          <w:sz w:val="28"/>
          <w:szCs w:val="26"/>
        </w:rPr>
        <w:t xml:space="preserve"> (LÝ THUYẾT VÀ BÀI TẬP)</w:t>
      </w:r>
      <w:bookmarkEnd w:id="23"/>
    </w:p>
    <w:p w:rsidR="00FF163E" w:rsidRPr="00FF163E" w:rsidRDefault="00FF163E" w:rsidP="00FF163E">
      <w:pPr>
        <w:spacing w:line="240" w:lineRule="auto"/>
        <w:ind w:firstLine="0"/>
      </w:pPr>
      <w:r w:rsidRPr="00FF163E">
        <w:rPr>
          <w:b/>
        </w:rPr>
        <w:t xml:space="preserve">Câu 1. </w:t>
      </w:r>
      <w:r w:rsidRPr="00FF163E">
        <w:t>Dòng điện là:</w:t>
      </w:r>
    </w:p>
    <w:p w:rsidR="00FF163E" w:rsidRPr="00FF163E" w:rsidRDefault="00FF163E" w:rsidP="00FF163E">
      <w:pPr>
        <w:spacing w:line="240" w:lineRule="auto"/>
      </w:pPr>
      <w:r w:rsidRPr="00FF163E">
        <w:rPr>
          <w:b/>
        </w:rPr>
        <w:t xml:space="preserve">A. </w:t>
      </w:r>
      <w:r w:rsidRPr="00FF163E">
        <w:t>dòng dịch chuyển của điện tích</w:t>
      </w:r>
    </w:p>
    <w:p w:rsidR="00FF163E" w:rsidRPr="00FF163E" w:rsidRDefault="00FF163E" w:rsidP="00FF163E">
      <w:pPr>
        <w:spacing w:line="240" w:lineRule="auto"/>
      </w:pPr>
      <w:r w:rsidRPr="00FF163E">
        <w:rPr>
          <w:b/>
        </w:rPr>
        <w:t xml:space="preserve">B. </w:t>
      </w:r>
      <w:r w:rsidRPr="00FF163E">
        <w:t>dòng dịch chuyển có hướng của các điện tích tự do</w:t>
      </w:r>
    </w:p>
    <w:p w:rsidR="00FF163E" w:rsidRPr="00FF163E" w:rsidRDefault="00FF163E" w:rsidP="00FF163E">
      <w:pPr>
        <w:spacing w:line="240" w:lineRule="auto"/>
      </w:pPr>
      <w:r w:rsidRPr="00FF163E">
        <w:rPr>
          <w:b/>
        </w:rPr>
        <w:t xml:space="preserve">C. </w:t>
      </w:r>
      <w:r w:rsidRPr="00FF163E">
        <w:t>dòng dịch chuyển có hướng của các điện tích tự do</w:t>
      </w:r>
    </w:p>
    <w:p w:rsidR="00FF163E" w:rsidRPr="00FF163E" w:rsidRDefault="00FF163E" w:rsidP="00FF163E">
      <w:pPr>
        <w:spacing w:line="240" w:lineRule="auto"/>
      </w:pPr>
      <w:r w:rsidRPr="00FF163E">
        <w:rPr>
          <w:b/>
        </w:rPr>
        <w:t xml:space="preserve">D. </w:t>
      </w:r>
      <w:r w:rsidRPr="00FF163E">
        <w:t>dòng dịch chuyển có hướng của các ion dương và âm</w:t>
      </w:r>
    </w:p>
    <w:p w:rsidR="00FF163E" w:rsidRPr="00FF163E" w:rsidRDefault="00FF163E" w:rsidP="00FF163E">
      <w:pPr>
        <w:spacing w:line="240" w:lineRule="auto"/>
        <w:ind w:firstLine="0"/>
      </w:pPr>
      <w:r w:rsidRPr="00FF163E">
        <w:rPr>
          <w:b/>
        </w:rPr>
        <w:t xml:space="preserve">Câu 2. </w:t>
      </w:r>
      <w:r w:rsidRPr="00FF163E">
        <w:t>Quy ước chiều dòng điện là:</w:t>
      </w:r>
    </w:p>
    <w:p w:rsidR="00FF163E" w:rsidRPr="00FF163E" w:rsidRDefault="00FF163E" w:rsidP="00FF163E">
      <w:pPr>
        <w:spacing w:line="240" w:lineRule="auto"/>
      </w:pPr>
      <w:r w:rsidRPr="00FF163E">
        <w:rPr>
          <w:b/>
        </w:rPr>
        <w:t xml:space="preserve">A. </w:t>
      </w:r>
      <w:r w:rsidRPr="00FF163E">
        <w:t>chiều dịch chuyển của các electron</w:t>
      </w:r>
      <w:r w:rsidRPr="00FF163E">
        <w:tab/>
      </w:r>
      <w:r w:rsidRPr="00FF163E">
        <w:tab/>
      </w:r>
      <w:r w:rsidRPr="00FF163E">
        <w:tab/>
      </w:r>
      <w:r w:rsidRPr="00FF163E">
        <w:rPr>
          <w:b/>
        </w:rPr>
        <w:t xml:space="preserve">B. </w:t>
      </w:r>
      <w:r w:rsidRPr="00FF163E">
        <w:t>chiều dịch chuyến của các ion</w:t>
      </w:r>
    </w:p>
    <w:p w:rsidR="00FF163E" w:rsidRPr="00FF163E" w:rsidRDefault="00FF163E" w:rsidP="00FF163E">
      <w:pPr>
        <w:spacing w:line="240" w:lineRule="auto"/>
      </w:pPr>
      <w:r w:rsidRPr="00FF163E">
        <w:rPr>
          <w:b/>
        </w:rPr>
        <w:t xml:space="preserve">C. </w:t>
      </w:r>
      <w:r w:rsidRPr="00FF163E">
        <w:t xml:space="preserve">chiều dịch chuyển của các ion âm </w:t>
      </w:r>
      <w:r w:rsidRPr="00FF163E">
        <w:tab/>
      </w:r>
      <w:r w:rsidRPr="00FF163E">
        <w:tab/>
      </w:r>
      <w:r w:rsidRPr="00FF163E">
        <w:tab/>
      </w:r>
      <w:r w:rsidRPr="00FF163E">
        <w:rPr>
          <w:b/>
        </w:rPr>
        <w:t xml:space="preserve">D. </w:t>
      </w:r>
      <w:r w:rsidRPr="00FF163E">
        <w:t xml:space="preserve">chiều dịch chuyển của các điện tích dương </w:t>
      </w:r>
    </w:p>
    <w:p w:rsidR="00FF163E" w:rsidRPr="00FF163E" w:rsidRDefault="00FF163E" w:rsidP="00FF163E">
      <w:pPr>
        <w:spacing w:line="240" w:lineRule="auto"/>
        <w:ind w:firstLine="0"/>
      </w:pPr>
      <w:r w:rsidRPr="00FF163E">
        <w:rPr>
          <w:b/>
        </w:rPr>
        <w:t xml:space="preserve">Câu 3. </w:t>
      </w:r>
      <w:r w:rsidRPr="00FF163E">
        <w:t>Tác dụng đặc trưng nhất của dòng điện là:</w:t>
      </w:r>
    </w:p>
    <w:p w:rsidR="00FF163E" w:rsidRPr="00FF163E" w:rsidRDefault="00FF163E" w:rsidP="00FF163E">
      <w:pPr>
        <w:spacing w:line="240" w:lineRule="auto"/>
      </w:pPr>
      <w:r w:rsidRPr="00FF163E">
        <w:rPr>
          <w:b/>
        </w:rPr>
        <w:t xml:space="preserve">A. </w:t>
      </w:r>
      <w:r w:rsidRPr="00FF163E">
        <w:t>Tác dụng nhiệt</w:t>
      </w:r>
      <w:r w:rsidRPr="00FF163E">
        <w:tab/>
      </w:r>
      <w:r w:rsidRPr="00FF163E">
        <w:tab/>
      </w:r>
      <w:r w:rsidRPr="00FF163E">
        <w:tab/>
      </w:r>
      <w:r w:rsidRPr="00FF163E">
        <w:tab/>
      </w:r>
      <w:r w:rsidRPr="00FF163E">
        <w:tab/>
      </w:r>
      <w:r w:rsidRPr="00FF163E">
        <w:tab/>
      </w:r>
      <w:r w:rsidRPr="00FF163E">
        <w:rPr>
          <w:b/>
        </w:rPr>
        <w:t xml:space="preserve">B. </w:t>
      </w:r>
      <w:r w:rsidRPr="00FF163E">
        <w:t>Tác dụng hóa học</w:t>
      </w:r>
    </w:p>
    <w:p w:rsidR="00FF163E" w:rsidRPr="00FF163E" w:rsidRDefault="00FF163E" w:rsidP="00FF163E">
      <w:pPr>
        <w:spacing w:line="240" w:lineRule="auto"/>
      </w:pPr>
      <w:r w:rsidRPr="00FF163E">
        <w:rPr>
          <w:b/>
        </w:rPr>
        <w:t xml:space="preserve">C. </w:t>
      </w:r>
      <w:r w:rsidRPr="00FF163E">
        <w:t>Tác dụng từ</w:t>
      </w:r>
      <w:r w:rsidRPr="00FF163E">
        <w:tab/>
      </w:r>
      <w:r w:rsidRPr="00FF163E">
        <w:tab/>
      </w:r>
      <w:r w:rsidRPr="00FF163E">
        <w:tab/>
      </w:r>
      <w:r w:rsidRPr="00FF163E">
        <w:tab/>
      </w:r>
      <w:r w:rsidRPr="00FF163E">
        <w:tab/>
      </w:r>
      <w:r w:rsidRPr="00FF163E">
        <w:tab/>
      </w:r>
      <w:r w:rsidRPr="00FF163E">
        <w:rPr>
          <w:b/>
        </w:rPr>
        <w:t xml:space="preserve">D. </w:t>
      </w:r>
      <w:r w:rsidRPr="00FF163E">
        <w:t>Tác dụng cơ học</w:t>
      </w:r>
    </w:p>
    <w:p w:rsidR="00FF163E" w:rsidRPr="00FF163E" w:rsidRDefault="00FF163E" w:rsidP="00FF163E">
      <w:pPr>
        <w:spacing w:line="240" w:lineRule="auto"/>
        <w:ind w:firstLine="0"/>
      </w:pPr>
      <w:r w:rsidRPr="00FF163E">
        <w:rPr>
          <w:b/>
        </w:rPr>
        <w:lastRenderedPageBreak/>
        <w:t xml:space="preserve">Câu 4. </w:t>
      </w:r>
      <w:r w:rsidRPr="00FF163E">
        <w:t>Dòng điện không đổi là:</w:t>
      </w:r>
    </w:p>
    <w:p w:rsidR="00FF163E" w:rsidRPr="00FF163E" w:rsidRDefault="00FF163E" w:rsidP="00FF163E">
      <w:pPr>
        <w:spacing w:line="240" w:lineRule="auto"/>
      </w:pPr>
      <w:r w:rsidRPr="00FF163E">
        <w:rPr>
          <w:b/>
        </w:rPr>
        <w:t xml:space="preserve">A. </w:t>
      </w:r>
      <w:r w:rsidRPr="00FF163E">
        <w:t>Dòng điện có chiều không thay đổi theo thời gian</w:t>
      </w:r>
    </w:p>
    <w:p w:rsidR="00FF163E" w:rsidRPr="00FF163E" w:rsidRDefault="00FF163E" w:rsidP="00FF163E">
      <w:pPr>
        <w:spacing w:line="240" w:lineRule="auto"/>
      </w:pPr>
      <w:r w:rsidRPr="00FF163E">
        <w:rPr>
          <w:b/>
        </w:rPr>
        <w:t xml:space="preserve">B. </w:t>
      </w:r>
      <w:r w:rsidRPr="00FF163E">
        <w:t>Dòng điện có cường độ không thay đổi theo thời gian</w:t>
      </w:r>
    </w:p>
    <w:p w:rsidR="00FF163E" w:rsidRPr="00FF163E" w:rsidRDefault="00FF163E" w:rsidP="00FF163E">
      <w:pPr>
        <w:spacing w:line="240" w:lineRule="auto"/>
      </w:pPr>
      <w:r w:rsidRPr="00FF163E">
        <w:rPr>
          <w:b/>
        </w:rPr>
        <w:t xml:space="preserve">C. </w:t>
      </w:r>
      <w:r w:rsidRPr="00FF163E">
        <w:t>Dòng điện có điện lượng chuyển qua tiết diện thẳng của dây không đổi theo thời gian</w:t>
      </w:r>
    </w:p>
    <w:p w:rsidR="00FF163E" w:rsidRPr="00FF163E" w:rsidRDefault="00FF163E" w:rsidP="00FF163E">
      <w:pPr>
        <w:spacing w:line="240" w:lineRule="auto"/>
      </w:pPr>
      <w:r w:rsidRPr="00FF163E">
        <w:rPr>
          <w:b/>
        </w:rPr>
        <w:t xml:space="preserve">D. </w:t>
      </w:r>
      <w:r w:rsidRPr="00FF163E">
        <w:t>Dòng điện có chiều và cường độ không thay đổi theo thời gian</w:t>
      </w:r>
    </w:p>
    <w:p w:rsidR="00FF163E" w:rsidRPr="00FF163E" w:rsidRDefault="00FF163E" w:rsidP="00FF163E">
      <w:pPr>
        <w:spacing w:line="240" w:lineRule="auto"/>
        <w:ind w:firstLine="0"/>
      </w:pPr>
      <w:r w:rsidRPr="00FF163E">
        <w:rPr>
          <w:b/>
        </w:rPr>
        <w:t xml:space="preserve">Câu 5. </w:t>
      </w:r>
      <w:r w:rsidRPr="00FF163E">
        <w:t>Suất điện động của nguồn điện định nghĩa là đại lượng đo bằng:</w:t>
      </w:r>
    </w:p>
    <w:p w:rsidR="00FF163E" w:rsidRPr="00FF163E" w:rsidRDefault="00FF163E" w:rsidP="00FF163E">
      <w:pPr>
        <w:spacing w:line="240" w:lineRule="auto"/>
      </w:pPr>
      <w:r w:rsidRPr="00FF163E">
        <w:rPr>
          <w:b/>
        </w:rPr>
        <w:t xml:space="preserve">A. </w:t>
      </w:r>
      <w:r w:rsidRPr="00FF163E">
        <w:t>công của lực lạ tác dụng lên điện tích q dương</w:t>
      </w:r>
    </w:p>
    <w:p w:rsidR="00FF163E" w:rsidRPr="00FF163E" w:rsidRDefault="00FF163E" w:rsidP="00FF163E">
      <w:pPr>
        <w:spacing w:line="240" w:lineRule="auto"/>
      </w:pPr>
      <w:r w:rsidRPr="00FF163E">
        <w:rPr>
          <w:b/>
        </w:rPr>
        <w:t xml:space="preserve">B. </w:t>
      </w:r>
      <w:r w:rsidRPr="00FF163E">
        <w:t>thương số giữa công và lực lạ tác dụng lên điện tích q dương</w:t>
      </w:r>
    </w:p>
    <w:p w:rsidR="00FF163E" w:rsidRPr="00FF163E" w:rsidRDefault="00FF163E" w:rsidP="00FF163E">
      <w:pPr>
        <w:spacing w:line="240" w:lineRule="auto"/>
      </w:pPr>
      <w:r w:rsidRPr="00FF163E">
        <w:rPr>
          <w:b/>
        </w:rPr>
        <w:t xml:space="preserve">C. </w:t>
      </w:r>
      <w:r w:rsidRPr="00FF163E">
        <w:t>thương số của lực lạ tác dụng lên điện tích q dương và độ lớn điện tích ấy</w:t>
      </w:r>
    </w:p>
    <w:p w:rsidR="00FF163E" w:rsidRPr="00FF163E" w:rsidRDefault="00FF163E" w:rsidP="00FF163E">
      <w:pPr>
        <w:spacing w:line="240" w:lineRule="auto"/>
      </w:pPr>
      <w:r w:rsidRPr="00FF163E">
        <w:rPr>
          <w:b/>
        </w:rPr>
        <w:t xml:space="preserve">D. </w:t>
      </w:r>
      <w:r w:rsidRPr="00FF163E">
        <w:t>thương số công của lực lạ dịch chuyển điện tích q dương toong nguồn tù cực âm đến cực dương với điện tích đó</w:t>
      </w:r>
    </w:p>
    <w:p w:rsidR="00FF163E" w:rsidRPr="00FF163E" w:rsidRDefault="00FF163E" w:rsidP="00FF163E">
      <w:pPr>
        <w:spacing w:line="240" w:lineRule="auto"/>
        <w:ind w:firstLine="0"/>
      </w:pPr>
      <w:r w:rsidRPr="00FF163E">
        <w:rPr>
          <w:b/>
        </w:rPr>
        <w:t xml:space="preserve">Câu 6. </w:t>
      </w:r>
      <w:r w:rsidRPr="00FF163E">
        <w:t>Tính số electron đi qua tiết diện thẳng của một dây dẫn kim loại trong 1 giây nếu có điện lượng 15C dịch chuyển qua tiết diện đó trong 30 giây:</w:t>
      </w:r>
    </w:p>
    <w:p w:rsidR="00FF163E" w:rsidRPr="00FF163E" w:rsidRDefault="00FF163E" w:rsidP="00FF163E">
      <w:pPr>
        <w:spacing w:line="240" w:lineRule="auto"/>
      </w:pPr>
      <w:r w:rsidRPr="00FF163E">
        <w:rPr>
          <w:b/>
        </w:rPr>
        <w:t xml:space="preserve">A. </w:t>
      </w:r>
      <w:r w:rsidRPr="00FF163E">
        <w:t>5.10</w:t>
      </w:r>
      <w:r w:rsidRPr="00FF163E">
        <w:rPr>
          <w:vertAlign w:val="superscript"/>
        </w:rPr>
        <w:t>6</w:t>
      </w:r>
      <w:r w:rsidRPr="00FF163E">
        <w:tab/>
      </w:r>
      <w:r w:rsidRPr="00FF163E">
        <w:tab/>
      </w:r>
      <w:r w:rsidRPr="00FF163E">
        <w:tab/>
      </w:r>
      <w:r w:rsidRPr="00FF163E">
        <w:rPr>
          <w:b/>
        </w:rPr>
        <w:t xml:space="preserve">B. </w:t>
      </w:r>
      <w:r w:rsidRPr="00FF163E">
        <w:t>31.10</w:t>
      </w:r>
      <w:r w:rsidRPr="00FF163E">
        <w:rPr>
          <w:vertAlign w:val="superscript"/>
        </w:rPr>
        <w:t>17</w:t>
      </w:r>
      <w:r w:rsidRPr="00FF163E">
        <w:tab/>
      </w:r>
      <w:r w:rsidRPr="00FF163E">
        <w:tab/>
      </w:r>
      <w:r w:rsidRPr="00FF163E">
        <w:tab/>
      </w:r>
      <w:r w:rsidRPr="00FF163E">
        <w:rPr>
          <w:b/>
        </w:rPr>
        <w:t xml:space="preserve">C. </w:t>
      </w:r>
      <w:r w:rsidRPr="00FF163E">
        <w:t>85.10</w:t>
      </w:r>
      <w:r w:rsidRPr="00FF163E">
        <w:rPr>
          <w:vertAlign w:val="superscript"/>
        </w:rPr>
        <w:t>10</w:t>
      </w:r>
      <w:r w:rsidRPr="00FF163E">
        <w:tab/>
      </w:r>
      <w:r w:rsidRPr="00FF163E">
        <w:tab/>
      </w:r>
      <w:r w:rsidRPr="00FF163E">
        <w:tab/>
      </w:r>
      <w:r w:rsidRPr="00FF163E">
        <w:rPr>
          <w:b/>
        </w:rPr>
        <w:t xml:space="preserve">D. </w:t>
      </w:r>
      <w:r w:rsidRPr="00FF163E">
        <w:t>23.10</w:t>
      </w:r>
      <w:r w:rsidRPr="00FF163E">
        <w:rPr>
          <w:vertAlign w:val="superscript"/>
        </w:rPr>
        <w:t>16</w:t>
      </w:r>
    </w:p>
    <w:p w:rsidR="00FF163E" w:rsidRPr="00FF163E" w:rsidRDefault="00FF163E" w:rsidP="00FF163E">
      <w:pPr>
        <w:spacing w:line="240" w:lineRule="auto"/>
        <w:ind w:firstLine="0"/>
      </w:pPr>
      <w:r w:rsidRPr="00FF163E">
        <w:rPr>
          <w:b/>
        </w:rPr>
        <w:t xml:space="preserve">Câu 7. </w:t>
      </w:r>
      <w:r w:rsidRPr="00FF163E">
        <w:t>Số</w:t>
      </w:r>
      <w:r w:rsidR="00F6548D">
        <w:t xml:space="preserve"> electr</w:t>
      </w:r>
      <w:r w:rsidRPr="00FF163E">
        <w:t>on đi qua tiết diện thẳng của một dây dẫn kim loạ</w:t>
      </w:r>
      <w:r w:rsidR="00F6548D">
        <w:t>i tr</w:t>
      </w:r>
      <w:r w:rsidRPr="00FF163E">
        <w:t>ong 1 giây là 1,25.10</w:t>
      </w:r>
      <w:r w:rsidRPr="00FF163E">
        <w:rPr>
          <w:vertAlign w:val="superscript"/>
        </w:rPr>
        <w:t>19</w:t>
      </w:r>
      <w:r w:rsidRPr="00FF163E">
        <w:t>. Tính điện lượng đi qua tiết diện đó trong 15 giây:</w:t>
      </w:r>
    </w:p>
    <w:p w:rsidR="00FF163E" w:rsidRPr="00FF163E" w:rsidRDefault="00FF163E" w:rsidP="00FF163E">
      <w:pPr>
        <w:spacing w:line="240" w:lineRule="auto"/>
        <w:rPr>
          <w:lang w:val="fr-FR"/>
        </w:rPr>
      </w:pPr>
      <w:r w:rsidRPr="00FF163E">
        <w:rPr>
          <w:b/>
          <w:lang w:val="fr-FR"/>
        </w:rPr>
        <w:t xml:space="preserve">A. </w:t>
      </w:r>
      <w:r w:rsidRPr="00FF163E">
        <w:rPr>
          <w:lang w:val="fr-FR"/>
        </w:rPr>
        <w:t>10C</w:t>
      </w:r>
      <w:r w:rsidRPr="00FF163E">
        <w:rPr>
          <w:lang w:val="fr-FR"/>
        </w:rPr>
        <w:tab/>
      </w:r>
      <w:r w:rsidRPr="00FF163E">
        <w:rPr>
          <w:lang w:val="fr-FR"/>
        </w:rPr>
        <w:tab/>
      </w:r>
      <w:r w:rsidRPr="00FF163E">
        <w:rPr>
          <w:lang w:val="fr-FR"/>
        </w:rPr>
        <w:tab/>
      </w:r>
      <w:r w:rsidRPr="00FF163E">
        <w:rPr>
          <w:b/>
          <w:lang w:val="fr-FR"/>
        </w:rPr>
        <w:t xml:space="preserve">B. </w:t>
      </w:r>
      <w:r w:rsidRPr="00FF163E">
        <w:rPr>
          <w:lang w:val="fr-FR"/>
        </w:rPr>
        <w:t>20C</w:t>
      </w:r>
      <w:r w:rsidRPr="00FF163E">
        <w:rPr>
          <w:lang w:val="fr-FR"/>
        </w:rPr>
        <w:tab/>
      </w:r>
      <w:r w:rsidRPr="00FF163E">
        <w:rPr>
          <w:lang w:val="fr-FR"/>
        </w:rPr>
        <w:tab/>
      </w:r>
      <w:r w:rsidRPr="00FF163E">
        <w:rPr>
          <w:lang w:val="fr-FR"/>
        </w:rPr>
        <w:tab/>
      </w:r>
      <w:r w:rsidRPr="00FF163E">
        <w:rPr>
          <w:lang w:val="fr-FR"/>
        </w:rPr>
        <w:tab/>
      </w:r>
      <w:r w:rsidRPr="00FF163E">
        <w:rPr>
          <w:b/>
          <w:lang w:val="fr-FR"/>
        </w:rPr>
        <w:t xml:space="preserve">C. </w:t>
      </w:r>
      <w:r w:rsidRPr="00FF163E">
        <w:rPr>
          <w:lang w:val="fr-FR"/>
        </w:rPr>
        <w:t>30C</w:t>
      </w:r>
      <w:r w:rsidRPr="00FF163E">
        <w:rPr>
          <w:lang w:val="fr-FR"/>
        </w:rPr>
        <w:tab/>
      </w:r>
      <w:r w:rsidRPr="00FF163E">
        <w:rPr>
          <w:lang w:val="fr-FR"/>
        </w:rPr>
        <w:tab/>
      </w:r>
      <w:r w:rsidRPr="00FF163E">
        <w:rPr>
          <w:lang w:val="fr-FR"/>
        </w:rPr>
        <w:tab/>
      </w:r>
      <w:r w:rsidRPr="00FF163E">
        <w:rPr>
          <w:lang w:val="fr-FR"/>
        </w:rPr>
        <w:tab/>
      </w:r>
      <w:r w:rsidRPr="00FF163E">
        <w:rPr>
          <w:b/>
          <w:lang w:val="fr-FR"/>
        </w:rPr>
        <w:t xml:space="preserve">D. </w:t>
      </w:r>
      <w:r w:rsidRPr="00FF163E">
        <w:rPr>
          <w:lang w:val="fr-FR"/>
        </w:rPr>
        <w:t>40C</w:t>
      </w:r>
    </w:p>
    <w:p w:rsidR="00FF163E" w:rsidRPr="00FF163E" w:rsidRDefault="00FF163E" w:rsidP="00FF163E">
      <w:pPr>
        <w:spacing w:line="240" w:lineRule="auto"/>
        <w:ind w:firstLine="0"/>
        <w:rPr>
          <w:lang w:val="fr-FR"/>
        </w:rPr>
      </w:pPr>
      <w:r w:rsidRPr="00FF163E">
        <w:rPr>
          <w:b/>
          <w:lang w:val="fr-FR"/>
        </w:rPr>
        <w:t xml:space="preserve">Câu 8. </w:t>
      </w:r>
      <w:r w:rsidRPr="00FF163E">
        <w:rPr>
          <w:lang w:val="fr-FR"/>
        </w:rPr>
        <w:t xml:space="preserve">Khi dòng điện chạy qua đoạn mạch ngoài nối giữa hai cực của nguồn điện thì các hạt mang điện chuyển động có hướng dưới tác dụng của </w:t>
      </w:r>
      <w:proofErr w:type="gramStart"/>
      <w:r w:rsidRPr="00FF163E">
        <w:rPr>
          <w:lang w:val="fr-FR"/>
        </w:rPr>
        <w:t>lực:</w:t>
      </w:r>
      <w:proofErr w:type="gramEnd"/>
    </w:p>
    <w:p w:rsidR="00FF163E" w:rsidRPr="00FF163E" w:rsidRDefault="00FF163E" w:rsidP="00FF163E">
      <w:pPr>
        <w:spacing w:line="240" w:lineRule="auto"/>
        <w:rPr>
          <w:lang w:val="fr-FR"/>
        </w:rPr>
      </w:pPr>
      <w:r w:rsidRPr="00FF163E">
        <w:rPr>
          <w:b/>
          <w:lang w:val="fr-FR"/>
        </w:rPr>
        <w:t xml:space="preserve">A. </w:t>
      </w:r>
      <w:r w:rsidRPr="00FF163E">
        <w:rPr>
          <w:lang w:val="fr-FR"/>
        </w:rPr>
        <w:t>cu lông</w:t>
      </w:r>
      <w:r w:rsidRPr="00FF163E">
        <w:rPr>
          <w:lang w:val="fr-FR"/>
        </w:rPr>
        <w:tab/>
      </w:r>
      <w:r w:rsidRPr="00FF163E">
        <w:rPr>
          <w:lang w:val="fr-FR"/>
        </w:rPr>
        <w:tab/>
      </w:r>
      <w:r w:rsidRPr="00FF163E">
        <w:rPr>
          <w:lang w:val="fr-FR"/>
        </w:rPr>
        <w:tab/>
      </w:r>
      <w:r w:rsidRPr="00FF163E">
        <w:rPr>
          <w:b/>
          <w:lang w:val="fr-FR"/>
        </w:rPr>
        <w:t xml:space="preserve">B. </w:t>
      </w:r>
      <w:r w:rsidRPr="00FF163E">
        <w:rPr>
          <w:lang w:val="fr-FR"/>
        </w:rPr>
        <w:t>hấp dẫn</w:t>
      </w:r>
      <w:r w:rsidRPr="00FF163E">
        <w:rPr>
          <w:lang w:val="fr-FR"/>
        </w:rPr>
        <w:tab/>
      </w:r>
      <w:r w:rsidRPr="00FF163E">
        <w:rPr>
          <w:lang w:val="fr-FR"/>
        </w:rPr>
        <w:tab/>
      </w:r>
      <w:r w:rsidRPr="00FF163E">
        <w:rPr>
          <w:lang w:val="fr-FR"/>
        </w:rPr>
        <w:tab/>
      </w:r>
      <w:r w:rsidRPr="00FF163E">
        <w:rPr>
          <w:b/>
          <w:lang w:val="fr-FR"/>
        </w:rPr>
        <w:t xml:space="preserve">C. </w:t>
      </w:r>
      <w:r w:rsidRPr="00FF163E">
        <w:rPr>
          <w:lang w:val="fr-FR"/>
        </w:rPr>
        <w:t>lực lạ</w:t>
      </w:r>
      <w:r w:rsidRPr="00FF163E">
        <w:rPr>
          <w:lang w:val="fr-FR"/>
        </w:rPr>
        <w:tab/>
      </w:r>
      <w:r w:rsidRPr="00FF163E">
        <w:rPr>
          <w:lang w:val="fr-FR"/>
        </w:rPr>
        <w:tab/>
      </w:r>
      <w:r w:rsidRPr="00FF163E">
        <w:rPr>
          <w:lang w:val="fr-FR"/>
        </w:rPr>
        <w:tab/>
      </w:r>
      <w:r w:rsidRPr="00FF163E">
        <w:rPr>
          <w:b/>
          <w:lang w:val="fr-FR"/>
        </w:rPr>
        <w:t xml:space="preserve">D. </w:t>
      </w:r>
      <w:r w:rsidRPr="00FF163E">
        <w:rPr>
          <w:lang w:val="fr-FR"/>
        </w:rPr>
        <w:t>điện trường</w:t>
      </w:r>
    </w:p>
    <w:p w:rsidR="00FF163E" w:rsidRPr="00FF163E" w:rsidRDefault="00FF163E" w:rsidP="00FF163E">
      <w:pPr>
        <w:spacing w:line="240" w:lineRule="auto"/>
        <w:ind w:firstLine="0"/>
        <w:rPr>
          <w:lang w:val="fr-FR"/>
        </w:rPr>
      </w:pPr>
      <w:r w:rsidRPr="00FF163E">
        <w:rPr>
          <w:b/>
          <w:lang w:val="fr-FR"/>
        </w:rPr>
        <w:t xml:space="preserve">Câu 9. </w:t>
      </w:r>
      <w:r w:rsidRPr="00FF163E">
        <w:rPr>
          <w:lang w:val="fr-FR"/>
        </w:rPr>
        <w:t xml:space="preserve">Khi dòng điện chạy qua nguồn điện thì các hạt mang điện chuyển động có hướng dưới tác dụng của </w:t>
      </w:r>
      <w:proofErr w:type="gramStart"/>
      <w:r w:rsidRPr="00FF163E">
        <w:rPr>
          <w:lang w:val="fr-FR"/>
        </w:rPr>
        <w:t>lực:</w:t>
      </w:r>
      <w:proofErr w:type="gramEnd"/>
    </w:p>
    <w:p w:rsidR="00FF163E" w:rsidRPr="00FF163E" w:rsidRDefault="00FF163E" w:rsidP="00FF163E">
      <w:pPr>
        <w:spacing w:line="240" w:lineRule="auto"/>
        <w:rPr>
          <w:lang w:val="fr-FR"/>
        </w:rPr>
      </w:pPr>
      <w:r w:rsidRPr="00FF163E">
        <w:rPr>
          <w:b/>
          <w:lang w:val="fr-FR"/>
        </w:rPr>
        <w:t xml:space="preserve">A. </w:t>
      </w:r>
      <w:r w:rsidRPr="00FF163E">
        <w:rPr>
          <w:lang w:val="fr-FR"/>
        </w:rPr>
        <w:t>cu lông</w:t>
      </w:r>
      <w:r w:rsidRPr="00FF163E">
        <w:rPr>
          <w:lang w:val="fr-FR"/>
        </w:rPr>
        <w:tab/>
      </w:r>
      <w:r w:rsidRPr="00FF163E">
        <w:rPr>
          <w:lang w:val="fr-FR"/>
        </w:rPr>
        <w:tab/>
      </w:r>
      <w:r w:rsidRPr="00FF163E">
        <w:rPr>
          <w:lang w:val="fr-FR"/>
        </w:rPr>
        <w:tab/>
      </w:r>
      <w:r w:rsidRPr="00FF163E">
        <w:rPr>
          <w:b/>
          <w:lang w:val="fr-FR"/>
        </w:rPr>
        <w:t xml:space="preserve">B. </w:t>
      </w:r>
      <w:r w:rsidRPr="00FF163E">
        <w:rPr>
          <w:lang w:val="fr-FR"/>
        </w:rPr>
        <w:t>hấp dẫn</w:t>
      </w:r>
      <w:r w:rsidRPr="00FF163E">
        <w:rPr>
          <w:lang w:val="fr-FR"/>
        </w:rPr>
        <w:tab/>
      </w:r>
      <w:r w:rsidRPr="00FF163E">
        <w:rPr>
          <w:lang w:val="fr-FR"/>
        </w:rPr>
        <w:tab/>
      </w:r>
      <w:r w:rsidRPr="00FF163E">
        <w:rPr>
          <w:lang w:val="fr-FR"/>
        </w:rPr>
        <w:tab/>
      </w:r>
      <w:r w:rsidRPr="00FF163E">
        <w:rPr>
          <w:b/>
          <w:lang w:val="fr-FR"/>
        </w:rPr>
        <w:t xml:space="preserve">C. </w:t>
      </w:r>
      <w:r w:rsidRPr="00FF163E">
        <w:rPr>
          <w:lang w:val="fr-FR"/>
        </w:rPr>
        <w:t>lực lạ</w:t>
      </w:r>
      <w:r w:rsidRPr="00FF163E">
        <w:rPr>
          <w:lang w:val="fr-FR"/>
        </w:rPr>
        <w:tab/>
      </w:r>
      <w:r w:rsidRPr="00FF163E">
        <w:rPr>
          <w:lang w:val="fr-FR"/>
        </w:rPr>
        <w:tab/>
      </w:r>
      <w:r w:rsidRPr="00FF163E">
        <w:rPr>
          <w:lang w:val="fr-FR"/>
        </w:rPr>
        <w:tab/>
      </w:r>
      <w:r w:rsidRPr="00FF163E">
        <w:rPr>
          <w:b/>
          <w:lang w:val="fr-FR"/>
        </w:rPr>
        <w:t xml:space="preserve">D. </w:t>
      </w:r>
      <w:r w:rsidRPr="00FF163E">
        <w:rPr>
          <w:lang w:val="fr-FR"/>
        </w:rPr>
        <w:t>điện trường</w:t>
      </w:r>
    </w:p>
    <w:p w:rsidR="00FF163E" w:rsidRPr="00FF163E" w:rsidRDefault="00FF163E" w:rsidP="00FF163E">
      <w:pPr>
        <w:spacing w:line="240" w:lineRule="auto"/>
        <w:ind w:firstLine="0"/>
        <w:rPr>
          <w:lang w:val="fr-FR"/>
        </w:rPr>
      </w:pPr>
      <w:r w:rsidRPr="00FF163E">
        <w:rPr>
          <w:b/>
          <w:lang w:val="fr-FR"/>
        </w:rPr>
        <w:t xml:space="preserve">Câu 10. </w:t>
      </w:r>
      <w:r w:rsidRPr="00FF163E">
        <w:rPr>
          <w:lang w:val="fr-FR"/>
        </w:rPr>
        <w:t xml:space="preserve">Cường độ dòng điện có biểu thức định nghĩa nào sau </w:t>
      </w:r>
      <w:proofErr w:type="gramStart"/>
      <w:r w:rsidRPr="00FF163E">
        <w:rPr>
          <w:lang w:val="fr-FR"/>
        </w:rPr>
        <w:t>đây:</w:t>
      </w:r>
      <w:proofErr w:type="gramEnd"/>
    </w:p>
    <w:p w:rsidR="00FF163E" w:rsidRPr="00FF163E" w:rsidRDefault="00FF163E" w:rsidP="00FF163E">
      <w:pPr>
        <w:spacing w:line="240" w:lineRule="auto"/>
        <w:rPr>
          <w:lang w:val="fr-FR"/>
        </w:rPr>
      </w:pPr>
      <w:r w:rsidRPr="00FF163E">
        <w:rPr>
          <w:b/>
          <w:lang w:val="fr-FR"/>
        </w:rPr>
        <w:t xml:space="preserve">A. </w:t>
      </w:r>
      <w:r w:rsidRPr="00FF163E">
        <w:rPr>
          <w:b/>
          <w:position w:val="-10"/>
        </w:rPr>
        <w:object w:dxaOrig="639" w:dyaOrig="320">
          <v:shape id="_x0000_i1053" type="#_x0000_t75" style="width:32.25pt;height:15.75pt" o:ole="">
            <v:imagedata r:id="rId63" o:title=""/>
          </v:shape>
          <o:OLEObject Type="Embed" ProgID="Equation.DSMT4" ShapeID="_x0000_i1053" DrawAspect="Content" ObjectID="_1643454374" r:id="rId64"/>
        </w:object>
      </w:r>
      <w:r w:rsidRPr="00FF163E">
        <w:rPr>
          <w:lang w:val="fr-FR"/>
        </w:rPr>
        <w:t xml:space="preserve"> </w:t>
      </w:r>
      <w:r w:rsidRPr="00FF163E">
        <w:rPr>
          <w:lang w:val="fr-FR"/>
        </w:rPr>
        <w:tab/>
      </w:r>
      <w:r w:rsidRPr="00FF163E">
        <w:rPr>
          <w:lang w:val="fr-FR"/>
        </w:rPr>
        <w:tab/>
      </w:r>
      <w:r w:rsidRPr="00FF163E">
        <w:rPr>
          <w:lang w:val="fr-FR"/>
        </w:rPr>
        <w:tab/>
      </w:r>
      <w:r w:rsidRPr="00FF163E">
        <w:rPr>
          <w:b/>
          <w:lang w:val="fr-FR"/>
        </w:rPr>
        <w:t xml:space="preserve">B. </w:t>
      </w:r>
      <w:r w:rsidRPr="00FF163E">
        <w:rPr>
          <w:b/>
          <w:position w:val="-24"/>
        </w:rPr>
        <w:object w:dxaOrig="560" w:dyaOrig="620">
          <v:shape id="_x0000_i1054" type="#_x0000_t75" style="width:27.75pt;height:31.5pt" o:ole="">
            <v:imagedata r:id="rId65" o:title=""/>
          </v:shape>
          <o:OLEObject Type="Embed" ProgID="Equation.DSMT4" ShapeID="_x0000_i1054" DrawAspect="Content" ObjectID="_1643454375" r:id="rId66"/>
        </w:object>
      </w:r>
      <w:r w:rsidRPr="00FF163E">
        <w:rPr>
          <w:lang w:val="fr-FR"/>
        </w:rPr>
        <w:t xml:space="preserve"> </w:t>
      </w:r>
      <w:r w:rsidRPr="00FF163E">
        <w:rPr>
          <w:lang w:val="fr-FR"/>
        </w:rPr>
        <w:tab/>
      </w:r>
      <w:r w:rsidRPr="00FF163E">
        <w:rPr>
          <w:lang w:val="fr-FR"/>
        </w:rPr>
        <w:tab/>
      </w:r>
      <w:r w:rsidRPr="00FF163E">
        <w:rPr>
          <w:lang w:val="fr-FR"/>
        </w:rPr>
        <w:tab/>
      </w:r>
      <w:r w:rsidRPr="00FF163E">
        <w:rPr>
          <w:b/>
          <w:lang w:val="fr-FR"/>
        </w:rPr>
        <w:t xml:space="preserve">C. </w:t>
      </w:r>
      <w:r w:rsidRPr="00FF163E">
        <w:rPr>
          <w:b/>
          <w:position w:val="-28"/>
        </w:rPr>
        <w:object w:dxaOrig="560" w:dyaOrig="660">
          <v:shape id="_x0000_i1055" type="#_x0000_t75" style="width:27.75pt;height:33.75pt" o:ole="">
            <v:imagedata r:id="rId67" o:title=""/>
          </v:shape>
          <o:OLEObject Type="Embed" ProgID="Equation.DSMT4" ShapeID="_x0000_i1055" DrawAspect="Content" ObjectID="_1643454376" r:id="rId68"/>
        </w:object>
      </w:r>
      <w:r w:rsidRPr="00FF163E">
        <w:rPr>
          <w:lang w:val="fr-FR"/>
        </w:rPr>
        <w:t xml:space="preserve"> </w:t>
      </w:r>
      <w:r w:rsidRPr="00FF163E">
        <w:rPr>
          <w:lang w:val="fr-FR"/>
        </w:rPr>
        <w:tab/>
      </w:r>
      <w:r w:rsidRPr="00FF163E">
        <w:rPr>
          <w:lang w:val="fr-FR"/>
        </w:rPr>
        <w:tab/>
      </w:r>
      <w:r w:rsidRPr="00FF163E">
        <w:rPr>
          <w:lang w:val="fr-FR"/>
        </w:rPr>
        <w:tab/>
      </w:r>
      <w:r w:rsidRPr="00FF163E">
        <w:rPr>
          <w:b/>
          <w:lang w:val="fr-FR"/>
        </w:rPr>
        <w:t xml:space="preserve">D. </w:t>
      </w:r>
      <w:r w:rsidRPr="00FF163E">
        <w:rPr>
          <w:b/>
          <w:position w:val="-24"/>
        </w:rPr>
        <w:object w:dxaOrig="560" w:dyaOrig="620">
          <v:shape id="_x0000_i1056" type="#_x0000_t75" style="width:27.75pt;height:31.5pt" o:ole="">
            <v:imagedata r:id="rId69" o:title=""/>
          </v:shape>
          <o:OLEObject Type="Embed" ProgID="Equation.DSMT4" ShapeID="_x0000_i1056" DrawAspect="Content" ObjectID="_1643454377" r:id="rId70"/>
        </w:object>
      </w:r>
      <w:r w:rsidRPr="00FF163E">
        <w:rPr>
          <w:lang w:val="fr-FR"/>
        </w:rPr>
        <w:t xml:space="preserve"> </w:t>
      </w:r>
    </w:p>
    <w:p w:rsidR="00FF163E" w:rsidRPr="00FF163E" w:rsidRDefault="00FF163E" w:rsidP="00FF163E">
      <w:pPr>
        <w:spacing w:line="240" w:lineRule="auto"/>
        <w:ind w:firstLine="0"/>
        <w:rPr>
          <w:lang w:val="fr-FR"/>
        </w:rPr>
      </w:pPr>
      <w:r w:rsidRPr="00FF163E">
        <w:rPr>
          <w:b/>
          <w:lang w:val="fr-FR"/>
        </w:rPr>
        <w:t xml:space="preserve">Câu 11. </w:t>
      </w:r>
      <w:r w:rsidRPr="00FF163E">
        <w:rPr>
          <w:lang w:val="fr-FR"/>
        </w:rPr>
        <w:t xml:space="preserve">Chọn một đáp án </w:t>
      </w:r>
      <w:proofErr w:type="gramStart"/>
      <w:r w:rsidRPr="00FF163E">
        <w:rPr>
          <w:b/>
          <w:lang w:val="fr-FR"/>
        </w:rPr>
        <w:t>sai</w:t>
      </w:r>
      <w:r w:rsidRPr="00FF163E">
        <w:rPr>
          <w:lang w:val="fr-FR"/>
        </w:rPr>
        <w:t>:</w:t>
      </w:r>
      <w:proofErr w:type="gramEnd"/>
    </w:p>
    <w:p w:rsidR="00FF163E" w:rsidRPr="00FF163E" w:rsidRDefault="00FF163E" w:rsidP="00FF163E">
      <w:pPr>
        <w:spacing w:line="240" w:lineRule="auto"/>
        <w:rPr>
          <w:lang w:val="fr-FR"/>
        </w:rPr>
      </w:pPr>
      <w:r w:rsidRPr="00FF163E">
        <w:rPr>
          <w:b/>
          <w:lang w:val="fr-FR"/>
        </w:rPr>
        <w:t xml:space="preserve">A. </w:t>
      </w:r>
      <w:r w:rsidRPr="00FF163E">
        <w:rPr>
          <w:lang w:val="fr-FR"/>
        </w:rPr>
        <w:t>cường độ dòng điện đo bằng ampe kế</w:t>
      </w:r>
    </w:p>
    <w:p w:rsidR="00FF163E" w:rsidRPr="00FF163E" w:rsidRDefault="00FF163E" w:rsidP="00FF163E">
      <w:pPr>
        <w:spacing w:line="240" w:lineRule="auto"/>
        <w:rPr>
          <w:lang w:val="fr-FR"/>
        </w:rPr>
      </w:pPr>
      <w:r w:rsidRPr="00FF163E">
        <w:rPr>
          <w:b/>
          <w:lang w:val="fr-FR"/>
        </w:rPr>
        <w:t xml:space="preserve">B. </w:t>
      </w:r>
      <w:r w:rsidRPr="00FF163E">
        <w:rPr>
          <w:lang w:val="fr-FR"/>
        </w:rPr>
        <w:t>để đo cường độ dòng điện phải mắc nối tiếp ampe kế với mạch</w:t>
      </w:r>
    </w:p>
    <w:p w:rsidR="00FF163E" w:rsidRPr="00FF163E" w:rsidRDefault="00FF163E" w:rsidP="00FF163E">
      <w:pPr>
        <w:spacing w:line="240" w:lineRule="auto"/>
        <w:rPr>
          <w:lang w:val="fr-FR"/>
        </w:rPr>
      </w:pPr>
      <w:r w:rsidRPr="00FF163E">
        <w:rPr>
          <w:b/>
          <w:lang w:val="fr-FR"/>
        </w:rPr>
        <w:t xml:space="preserve">C. </w:t>
      </w:r>
      <w:r w:rsidRPr="00FF163E">
        <w:rPr>
          <w:lang w:val="fr-FR"/>
        </w:rPr>
        <w:t>dòng điện qua ampe kế đi vào chốt dương, đi ra chốt âm của ampe kế</w:t>
      </w:r>
    </w:p>
    <w:p w:rsidR="00FF163E" w:rsidRPr="00FF163E" w:rsidRDefault="00FF163E" w:rsidP="00FF163E">
      <w:pPr>
        <w:spacing w:line="240" w:lineRule="auto"/>
        <w:rPr>
          <w:lang w:val="fr-FR"/>
        </w:rPr>
      </w:pPr>
      <w:r w:rsidRPr="00FF163E">
        <w:rPr>
          <w:b/>
          <w:lang w:val="fr-FR"/>
        </w:rPr>
        <w:t xml:space="preserve">D. </w:t>
      </w:r>
      <w:r w:rsidRPr="00FF163E">
        <w:rPr>
          <w:lang w:val="fr-FR"/>
        </w:rPr>
        <w:t>dòng điện qua ampe kế đi vào chốt âm, đi ra chốt dương của ampe kế</w:t>
      </w:r>
    </w:p>
    <w:p w:rsidR="00FF163E" w:rsidRPr="00FF163E" w:rsidRDefault="00FF163E" w:rsidP="00FF163E">
      <w:pPr>
        <w:spacing w:line="240" w:lineRule="auto"/>
        <w:ind w:firstLine="0"/>
        <w:rPr>
          <w:lang w:val="fr-FR"/>
        </w:rPr>
      </w:pPr>
      <w:r w:rsidRPr="00FF163E">
        <w:rPr>
          <w:b/>
          <w:lang w:val="fr-FR"/>
        </w:rPr>
        <w:t xml:space="preserve">Câu 12. </w:t>
      </w:r>
      <w:r w:rsidRPr="00FF163E">
        <w:rPr>
          <w:lang w:val="fr-FR"/>
        </w:rPr>
        <w:t xml:space="preserve">Đơn vị của cường độ dòng điện, suất điện động, điện lượng lần lượt </w:t>
      </w:r>
      <w:proofErr w:type="gramStart"/>
      <w:r w:rsidRPr="00FF163E">
        <w:rPr>
          <w:lang w:val="fr-FR"/>
        </w:rPr>
        <w:t>là:</w:t>
      </w:r>
      <w:proofErr w:type="gramEnd"/>
    </w:p>
    <w:p w:rsidR="00FF163E" w:rsidRPr="00FF163E" w:rsidRDefault="00FF163E" w:rsidP="00FF163E">
      <w:pPr>
        <w:spacing w:line="240" w:lineRule="auto"/>
        <w:rPr>
          <w:lang w:val="fr-FR"/>
        </w:rPr>
      </w:pPr>
      <w:r w:rsidRPr="00FF163E">
        <w:rPr>
          <w:b/>
          <w:lang w:val="fr-FR"/>
        </w:rPr>
        <w:t xml:space="preserve">A. </w:t>
      </w:r>
      <w:r w:rsidRPr="00FF163E">
        <w:rPr>
          <w:lang w:val="fr-FR"/>
        </w:rPr>
        <w:t>vôn (V), ampe (A), ampe (A)</w:t>
      </w:r>
      <w:r w:rsidRPr="00FF163E">
        <w:rPr>
          <w:lang w:val="fr-FR"/>
        </w:rPr>
        <w:tab/>
      </w:r>
      <w:r w:rsidRPr="00FF163E">
        <w:rPr>
          <w:lang w:val="fr-FR"/>
        </w:rPr>
        <w:tab/>
      </w:r>
      <w:r w:rsidRPr="00FF163E">
        <w:rPr>
          <w:lang w:val="fr-FR"/>
        </w:rPr>
        <w:tab/>
      </w:r>
      <w:r w:rsidRPr="00FF163E">
        <w:rPr>
          <w:lang w:val="fr-FR"/>
        </w:rPr>
        <w:tab/>
      </w:r>
      <w:r w:rsidRPr="00FF163E">
        <w:rPr>
          <w:b/>
          <w:lang w:val="fr-FR"/>
        </w:rPr>
        <w:t xml:space="preserve">B. </w:t>
      </w:r>
      <w:r w:rsidRPr="00FF163E">
        <w:rPr>
          <w:lang w:val="fr-FR"/>
        </w:rPr>
        <w:t xml:space="preserve">ampe (A), vôn (V), cu lông (C) </w:t>
      </w:r>
    </w:p>
    <w:p w:rsidR="00FF163E" w:rsidRPr="00FF163E" w:rsidRDefault="00FF163E" w:rsidP="00FF163E">
      <w:pPr>
        <w:spacing w:line="240" w:lineRule="auto"/>
        <w:rPr>
          <w:lang w:val="fr-FR"/>
        </w:rPr>
      </w:pPr>
      <w:r w:rsidRPr="00FF163E">
        <w:rPr>
          <w:b/>
          <w:lang w:val="fr-FR"/>
        </w:rPr>
        <w:t xml:space="preserve">C. </w:t>
      </w:r>
      <w:r w:rsidRPr="00FF163E">
        <w:rPr>
          <w:lang w:val="fr-FR"/>
        </w:rPr>
        <w:t>Niutơn (N), fara (F), vôn (V)</w:t>
      </w:r>
      <w:r w:rsidRPr="00FF163E">
        <w:rPr>
          <w:lang w:val="fr-FR"/>
        </w:rPr>
        <w:tab/>
      </w:r>
      <w:r w:rsidRPr="00FF163E">
        <w:rPr>
          <w:lang w:val="fr-FR"/>
        </w:rPr>
        <w:tab/>
      </w:r>
      <w:r w:rsidRPr="00FF163E">
        <w:rPr>
          <w:lang w:val="fr-FR"/>
        </w:rPr>
        <w:tab/>
      </w:r>
      <w:r w:rsidRPr="00FF163E">
        <w:rPr>
          <w:lang w:val="fr-FR"/>
        </w:rPr>
        <w:tab/>
      </w:r>
      <w:r w:rsidRPr="00FF163E">
        <w:rPr>
          <w:b/>
          <w:lang w:val="fr-FR"/>
        </w:rPr>
        <w:t xml:space="preserve">D. </w:t>
      </w:r>
      <w:r w:rsidRPr="00FF163E">
        <w:rPr>
          <w:lang w:val="fr-FR"/>
        </w:rPr>
        <w:t>fara (F), vôn/mét (V/m), Jun (J)</w:t>
      </w:r>
    </w:p>
    <w:p w:rsidR="00FF163E" w:rsidRPr="00FF163E" w:rsidRDefault="00FF163E" w:rsidP="00FF163E">
      <w:pPr>
        <w:spacing w:line="240" w:lineRule="auto"/>
        <w:ind w:firstLine="0"/>
        <w:rPr>
          <w:lang w:val="fr-FR"/>
        </w:rPr>
      </w:pPr>
      <w:r w:rsidRPr="00FF163E">
        <w:rPr>
          <w:b/>
          <w:lang w:val="fr-FR"/>
        </w:rPr>
        <w:t xml:space="preserve">Câu 13. </w:t>
      </w:r>
      <w:r w:rsidRPr="00FF163E">
        <w:rPr>
          <w:lang w:val="fr-FR"/>
        </w:rPr>
        <w:t xml:space="preserve">Một nguồn điện có suất điện động là </w:t>
      </w:r>
      <w:r w:rsidRPr="00FF163E">
        <w:rPr>
          <w:position w:val="-10"/>
        </w:rPr>
        <w:object w:dxaOrig="200" w:dyaOrig="320">
          <v:shape id="_x0000_i1057" type="#_x0000_t75" style="width:9.75pt;height:15.75pt" o:ole="">
            <v:imagedata r:id="rId71" o:title=""/>
          </v:shape>
          <o:OLEObject Type="Embed" ProgID="Equation.DSMT4" ShapeID="_x0000_i1057" DrawAspect="Content" ObjectID="_1643454378" r:id="rId72"/>
        </w:object>
      </w:r>
      <w:r w:rsidRPr="00FF163E">
        <w:rPr>
          <w:lang w:val="fr-FR"/>
        </w:rPr>
        <w:t xml:space="preserve">, công của nguồn là A, q là độ lớn điện tích dịch chuyển qua nguồn. Mối liên hệ giữa chúng </w:t>
      </w:r>
      <w:proofErr w:type="gramStart"/>
      <w:r w:rsidRPr="00FF163E">
        <w:rPr>
          <w:lang w:val="fr-FR"/>
        </w:rPr>
        <w:t>là:</w:t>
      </w:r>
      <w:proofErr w:type="gramEnd"/>
    </w:p>
    <w:p w:rsidR="00FF163E" w:rsidRPr="00FF163E" w:rsidRDefault="00FF163E" w:rsidP="00FF163E">
      <w:pPr>
        <w:spacing w:line="240" w:lineRule="auto"/>
        <w:rPr>
          <w:lang w:val="fr-FR"/>
        </w:rPr>
      </w:pPr>
      <w:r w:rsidRPr="00FF163E">
        <w:rPr>
          <w:b/>
          <w:lang w:val="fr-FR"/>
        </w:rPr>
        <w:t xml:space="preserve">A. </w:t>
      </w:r>
      <w:r w:rsidRPr="00FF163E">
        <w:rPr>
          <w:b/>
          <w:position w:val="-10"/>
        </w:rPr>
        <w:object w:dxaOrig="780" w:dyaOrig="320">
          <v:shape id="_x0000_i1058" type="#_x0000_t75" style="width:38.25pt;height:15.75pt" o:ole="">
            <v:imagedata r:id="rId73" o:title=""/>
          </v:shape>
          <o:OLEObject Type="Embed" ProgID="Equation.DSMT4" ShapeID="_x0000_i1058" DrawAspect="Content" ObjectID="_1643454379" r:id="rId74"/>
        </w:object>
      </w:r>
      <w:r w:rsidRPr="00FF163E">
        <w:rPr>
          <w:lang w:val="fr-FR"/>
        </w:rPr>
        <w:t xml:space="preserve"> </w:t>
      </w:r>
      <w:r w:rsidRPr="00FF163E">
        <w:rPr>
          <w:lang w:val="fr-FR"/>
        </w:rPr>
        <w:tab/>
      </w:r>
      <w:r w:rsidRPr="00FF163E">
        <w:rPr>
          <w:lang w:val="fr-FR"/>
        </w:rPr>
        <w:tab/>
      </w:r>
      <w:r w:rsidRPr="00FF163E">
        <w:rPr>
          <w:lang w:val="fr-FR"/>
        </w:rPr>
        <w:tab/>
      </w:r>
      <w:r w:rsidRPr="00FF163E">
        <w:rPr>
          <w:b/>
          <w:lang w:val="fr-FR"/>
        </w:rPr>
        <w:t xml:space="preserve">B. </w:t>
      </w:r>
      <w:r w:rsidRPr="00FF163E">
        <w:rPr>
          <w:b/>
          <w:position w:val="-10"/>
        </w:rPr>
        <w:object w:dxaOrig="780" w:dyaOrig="320">
          <v:shape id="_x0000_i1059" type="#_x0000_t75" style="width:38.25pt;height:15.75pt" o:ole="">
            <v:imagedata r:id="rId75" o:title=""/>
          </v:shape>
          <o:OLEObject Type="Embed" ProgID="Equation.DSMT4" ShapeID="_x0000_i1059" DrawAspect="Content" ObjectID="_1643454380" r:id="rId76"/>
        </w:object>
      </w:r>
      <w:r w:rsidRPr="00FF163E">
        <w:rPr>
          <w:lang w:val="fr-FR"/>
        </w:rPr>
        <w:t xml:space="preserve"> </w:t>
      </w:r>
      <w:r w:rsidRPr="00FF163E">
        <w:rPr>
          <w:lang w:val="fr-FR"/>
        </w:rPr>
        <w:tab/>
      </w:r>
      <w:r w:rsidRPr="00FF163E">
        <w:rPr>
          <w:lang w:val="fr-FR"/>
        </w:rPr>
        <w:tab/>
      </w:r>
      <w:r w:rsidRPr="00FF163E">
        <w:rPr>
          <w:lang w:val="fr-FR"/>
        </w:rPr>
        <w:tab/>
      </w:r>
      <w:r w:rsidRPr="00FF163E">
        <w:rPr>
          <w:b/>
          <w:lang w:val="fr-FR"/>
        </w:rPr>
        <w:t xml:space="preserve">C. </w:t>
      </w:r>
      <w:r w:rsidRPr="00FF163E">
        <w:rPr>
          <w:b/>
          <w:position w:val="-10"/>
        </w:rPr>
        <w:object w:dxaOrig="720" w:dyaOrig="320">
          <v:shape id="_x0000_i1060" type="#_x0000_t75" style="width:36pt;height:15.75pt" o:ole="">
            <v:imagedata r:id="rId77" o:title=""/>
          </v:shape>
          <o:OLEObject Type="Embed" ProgID="Equation.DSMT4" ShapeID="_x0000_i1060" DrawAspect="Content" ObjectID="_1643454381" r:id="rId78"/>
        </w:object>
      </w:r>
      <w:r w:rsidRPr="00FF163E">
        <w:rPr>
          <w:lang w:val="fr-FR"/>
        </w:rPr>
        <w:t xml:space="preserve"> </w:t>
      </w:r>
      <w:r w:rsidRPr="00FF163E">
        <w:rPr>
          <w:lang w:val="fr-FR"/>
        </w:rPr>
        <w:tab/>
      </w:r>
      <w:r w:rsidRPr="00FF163E">
        <w:rPr>
          <w:lang w:val="fr-FR"/>
        </w:rPr>
        <w:tab/>
      </w:r>
      <w:r w:rsidRPr="00FF163E">
        <w:rPr>
          <w:lang w:val="fr-FR"/>
        </w:rPr>
        <w:tab/>
      </w:r>
      <w:r w:rsidRPr="00FF163E">
        <w:rPr>
          <w:b/>
          <w:lang w:val="fr-FR"/>
        </w:rPr>
        <w:t xml:space="preserve">D. </w:t>
      </w:r>
      <w:r w:rsidRPr="00FF163E">
        <w:rPr>
          <w:b/>
          <w:position w:val="-10"/>
        </w:rPr>
        <w:object w:dxaOrig="880" w:dyaOrig="360">
          <v:shape id="_x0000_i1061" type="#_x0000_t75" style="width:44.25pt;height:18.75pt" o:ole="">
            <v:imagedata r:id="rId79" o:title=""/>
          </v:shape>
          <o:OLEObject Type="Embed" ProgID="Equation.DSMT4" ShapeID="_x0000_i1061" DrawAspect="Content" ObjectID="_1643454382" r:id="rId80"/>
        </w:object>
      </w:r>
      <w:r w:rsidRPr="00FF163E">
        <w:rPr>
          <w:lang w:val="fr-FR"/>
        </w:rPr>
        <w:t xml:space="preserve"> </w:t>
      </w:r>
    </w:p>
    <w:p w:rsidR="00FF163E" w:rsidRPr="00FF163E" w:rsidRDefault="00FF163E" w:rsidP="00FF163E">
      <w:pPr>
        <w:spacing w:line="240" w:lineRule="auto"/>
        <w:ind w:firstLine="0"/>
        <w:rPr>
          <w:lang w:val="fr-FR"/>
        </w:rPr>
      </w:pPr>
      <w:r w:rsidRPr="00FF163E">
        <w:rPr>
          <w:b/>
          <w:lang w:val="fr-FR"/>
        </w:rPr>
        <w:t xml:space="preserve">Câu 14. </w:t>
      </w:r>
      <w:r w:rsidRPr="00FF163E">
        <w:rPr>
          <w:lang w:val="fr-FR"/>
        </w:rPr>
        <w:t xml:space="preserve">Trong thời gian 4s một điện lượng 1,5C chuyển qua tiết diện thẳng của dây tóc bóng đèn. Cường độ dòng điện qua bóng đèn </w:t>
      </w:r>
      <w:proofErr w:type="gramStart"/>
      <w:r w:rsidRPr="00FF163E">
        <w:rPr>
          <w:lang w:val="fr-FR"/>
        </w:rPr>
        <w:t>là:</w:t>
      </w:r>
      <w:proofErr w:type="gramEnd"/>
    </w:p>
    <w:p w:rsidR="00FF163E" w:rsidRPr="00FF163E" w:rsidRDefault="00FF163E" w:rsidP="00FF163E">
      <w:pPr>
        <w:spacing w:line="240" w:lineRule="auto"/>
        <w:rPr>
          <w:lang w:val="fr-FR"/>
        </w:rPr>
      </w:pPr>
      <w:r w:rsidRPr="00FF163E">
        <w:rPr>
          <w:b/>
          <w:lang w:val="fr-FR"/>
        </w:rPr>
        <w:t xml:space="preserve">A. </w:t>
      </w:r>
      <w:r w:rsidRPr="00FF163E">
        <w:rPr>
          <w:lang w:val="fr-FR"/>
        </w:rPr>
        <w:t xml:space="preserve">0,375A </w:t>
      </w:r>
      <w:r w:rsidRPr="00FF163E">
        <w:rPr>
          <w:lang w:val="fr-FR"/>
        </w:rPr>
        <w:tab/>
      </w:r>
      <w:r w:rsidRPr="00FF163E">
        <w:rPr>
          <w:lang w:val="fr-FR"/>
        </w:rPr>
        <w:tab/>
      </w:r>
      <w:r w:rsidRPr="00FF163E">
        <w:rPr>
          <w:lang w:val="fr-FR"/>
        </w:rPr>
        <w:tab/>
      </w:r>
      <w:r w:rsidRPr="00FF163E">
        <w:rPr>
          <w:b/>
          <w:lang w:val="fr-FR"/>
        </w:rPr>
        <w:t xml:space="preserve">B. </w:t>
      </w:r>
      <w:r w:rsidRPr="00FF163E">
        <w:rPr>
          <w:lang w:val="fr-FR"/>
        </w:rPr>
        <w:t>2,66A</w:t>
      </w:r>
      <w:r w:rsidRPr="00FF163E">
        <w:rPr>
          <w:lang w:val="fr-FR"/>
        </w:rPr>
        <w:tab/>
      </w:r>
      <w:r w:rsidRPr="00FF163E">
        <w:rPr>
          <w:lang w:val="fr-FR"/>
        </w:rPr>
        <w:tab/>
      </w:r>
      <w:r w:rsidRPr="00FF163E">
        <w:rPr>
          <w:lang w:val="fr-FR"/>
        </w:rPr>
        <w:tab/>
      </w:r>
      <w:r w:rsidRPr="00FF163E">
        <w:rPr>
          <w:b/>
          <w:lang w:val="fr-FR"/>
        </w:rPr>
        <w:t xml:space="preserve">C. </w:t>
      </w:r>
      <w:r w:rsidRPr="00FF163E">
        <w:rPr>
          <w:lang w:val="fr-FR"/>
        </w:rPr>
        <w:t>6A</w:t>
      </w:r>
      <w:r w:rsidRPr="00FF163E">
        <w:rPr>
          <w:lang w:val="fr-FR"/>
        </w:rPr>
        <w:tab/>
      </w:r>
      <w:r w:rsidRPr="00FF163E">
        <w:rPr>
          <w:lang w:val="fr-FR"/>
        </w:rPr>
        <w:tab/>
      </w:r>
      <w:r w:rsidRPr="00FF163E">
        <w:rPr>
          <w:lang w:val="fr-FR"/>
        </w:rPr>
        <w:tab/>
      </w:r>
      <w:r w:rsidRPr="00FF163E">
        <w:rPr>
          <w:lang w:val="fr-FR"/>
        </w:rPr>
        <w:tab/>
      </w:r>
      <w:r w:rsidRPr="00FF163E">
        <w:rPr>
          <w:b/>
          <w:lang w:val="fr-FR"/>
        </w:rPr>
        <w:t xml:space="preserve">D. </w:t>
      </w:r>
      <w:r w:rsidRPr="00FF163E">
        <w:rPr>
          <w:lang w:val="fr-FR"/>
        </w:rPr>
        <w:t>3,75A</w:t>
      </w:r>
    </w:p>
    <w:p w:rsidR="00FF163E" w:rsidRPr="00FF163E" w:rsidRDefault="00FF163E" w:rsidP="00FF163E">
      <w:pPr>
        <w:spacing w:line="240" w:lineRule="auto"/>
        <w:ind w:firstLine="0"/>
        <w:rPr>
          <w:lang w:val="fr-FR"/>
        </w:rPr>
      </w:pPr>
      <w:r w:rsidRPr="00FF163E">
        <w:rPr>
          <w:b/>
          <w:lang w:val="fr-FR"/>
        </w:rPr>
        <w:t xml:space="preserve">Câu 15. </w:t>
      </w:r>
      <w:r w:rsidRPr="00FF163E">
        <w:rPr>
          <w:lang w:val="fr-FR"/>
        </w:rPr>
        <w:t>Dòng điện qua một dây dẫn kim loại có cường độ 2A</w:t>
      </w:r>
      <w:r w:rsidRPr="00FF163E">
        <w:rPr>
          <w:b/>
          <w:lang w:val="fr-FR"/>
        </w:rPr>
        <w:t xml:space="preserve">. </w:t>
      </w:r>
      <w:r w:rsidRPr="00FF163E">
        <w:rPr>
          <w:lang w:val="fr-FR"/>
        </w:rPr>
        <w:t xml:space="preserve">Số electron dịch chuyển qua tiết diện thẳng của dây dẫn này trong 2s </w:t>
      </w:r>
      <w:proofErr w:type="gramStart"/>
      <w:r w:rsidRPr="00FF163E">
        <w:rPr>
          <w:lang w:val="fr-FR"/>
        </w:rPr>
        <w:t>là:</w:t>
      </w:r>
      <w:proofErr w:type="gramEnd"/>
    </w:p>
    <w:p w:rsidR="00FF163E" w:rsidRPr="00FF163E" w:rsidRDefault="00FF163E" w:rsidP="00FF163E">
      <w:pPr>
        <w:spacing w:line="240" w:lineRule="auto"/>
        <w:rPr>
          <w:lang w:val="fr-FR"/>
        </w:rPr>
      </w:pPr>
      <w:r w:rsidRPr="00FF163E">
        <w:rPr>
          <w:b/>
          <w:lang w:val="fr-FR"/>
        </w:rPr>
        <w:t xml:space="preserve">A. </w:t>
      </w:r>
      <w:r w:rsidRPr="00FF163E">
        <w:rPr>
          <w:lang w:val="fr-FR"/>
        </w:rPr>
        <w:t>2,5.10</w:t>
      </w:r>
      <w:r w:rsidRPr="00FF163E">
        <w:rPr>
          <w:vertAlign w:val="superscript"/>
          <w:lang w:val="fr-FR"/>
        </w:rPr>
        <w:t>18</w:t>
      </w:r>
      <w:r w:rsidRPr="00FF163E">
        <w:rPr>
          <w:lang w:val="fr-FR"/>
        </w:rPr>
        <w:tab/>
      </w:r>
      <w:r w:rsidRPr="00FF163E">
        <w:rPr>
          <w:lang w:val="fr-FR"/>
        </w:rPr>
        <w:tab/>
      </w:r>
      <w:r w:rsidRPr="00FF163E">
        <w:rPr>
          <w:lang w:val="fr-FR"/>
        </w:rPr>
        <w:tab/>
      </w:r>
      <w:r w:rsidRPr="00FF163E">
        <w:rPr>
          <w:b/>
          <w:lang w:val="fr-FR"/>
        </w:rPr>
        <w:t xml:space="preserve">B. </w:t>
      </w:r>
      <w:r w:rsidRPr="00FF163E">
        <w:rPr>
          <w:lang w:val="fr-FR"/>
        </w:rPr>
        <w:t>2,5.10</w:t>
      </w:r>
      <w:r w:rsidRPr="00FF163E">
        <w:rPr>
          <w:vertAlign w:val="superscript"/>
          <w:lang w:val="fr-FR"/>
        </w:rPr>
        <w:t>19</w:t>
      </w:r>
      <w:r w:rsidRPr="00FF163E">
        <w:rPr>
          <w:lang w:val="fr-FR"/>
        </w:rPr>
        <w:tab/>
      </w:r>
      <w:r w:rsidRPr="00FF163E">
        <w:rPr>
          <w:lang w:val="fr-FR"/>
        </w:rPr>
        <w:tab/>
      </w:r>
      <w:r w:rsidRPr="00FF163E">
        <w:rPr>
          <w:lang w:val="fr-FR"/>
        </w:rPr>
        <w:tab/>
      </w:r>
      <w:r w:rsidRPr="00FF163E">
        <w:rPr>
          <w:b/>
          <w:lang w:val="fr-FR"/>
        </w:rPr>
        <w:t xml:space="preserve">C. </w:t>
      </w:r>
      <w:r w:rsidRPr="00FF163E">
        <w:rPr>
          <w:lang w:val="fr-FR"/>
        </w:rPr>
        <w:t>0,4.10</w:t>
      </w:r>
      <w:r w:rsidRPr="00FF163E">
        <w:rPr>
          <w:vertAlign w:val="superscript"/>
          <w:lang w:val="fr-FR"/>
        </w:rPr>
        <w:t>19</w:t>
      </w:r>
      <w:r w:rsidRPr="00FF163E">
        <w:rPr>
          <w:lang w:val="fr-FR"/>
        </w:rPr>
        <w:tab/>
      </w:r>
      <w:r w:rsidRPr="00FF163E">
        <w:rPr>
          <w:lang w:val="fr-FR"/>
        </w:rPr>
        <w:tab/>
      </w:r>
      <w:r w:rsidRPr="00FF163E">
        <w:rPr>
          <w:lang w:val="fr-FR"/>
        </w:rPr>
        <w:tab/>
      </w:r>
      <w:r w:rsidRPr="00FF163E">
        <w:rPr>
          <w:b/>
          <w:lang w:val="fr-FR"/>
        </w:rPr>
        <w:t xml:space="preserve">D. </w:t>
      </w:r>
      <w:r w:rsidRPr="00FF163E">
        <w:rPr>
          <w:lang w:val="fr-FR"/>
        </w:rPr>
        <w:t>4.10</w:t>
      </w:r>
      <w:r w:rsidRPr="00FF163E">
        <w:rPr>
          <w:vertAlign w:val="superscript"/>
          <w:lang w:val="fr-FR"/>
        </w:rPr>
        <w:t>19</w:t>
      </w:r>
    </w:p>
    <w:p w:rsidR="00FF163E" w:rsidRPr="00FF163E" w:rsidRDefault="00FF163E" w:rsidP="00FF163E">
      <w:pPr>
        <w:spacing w:line="240" w:lineRule="auto"/>
        <w:ind w:firstLine="0"/>
        <w:rPr>
          <w:lang w:val="fr-FR"/>
        </w:rPr>
      </w:pPr>
      <w:r w:rsidRPr="00FF163E">
        <w:rPr>
          <w:b/>
          <w:lang w:val="fr-FR"/>
        </w:rPr>
        <w:t xml:space="preserve">Câu 16. </w:t>
      </w:r>
      <w:r w:rsidRPr="00FF163E">
        <w:rPr>
          <w:lang w:val="fr-FR"/>
        </w:rPr>
        <w:t>Cường độ dòng điện chạy qua tiết diện thẳng của dây dẫn là 1,5A</w:t>
      </w:r>
      <w:r w:rsidRPr="00FF163E">
        <w:rPr>
          <w:b/>
          <w:lang w:val="fr-FR"/>
        </w:rPr>
        <w:t xml:space="preserve">. </w:t>
      </w:r>
      <w:r w:rsidRPr="00FF163E">
        <w:rPr>
          <w:lang w:val="fr-FR"/>
        </w:rPr>
        <w:t xml:space="preserve">Trong khoảng thời gian 3s thì điện lượng chuyển qua tiết diện dây </w:t>
      </w:r>
      <w:proofErr w:type="gramStart"/>
      <w:r w:rsidRPr="00FF163E">
        <w:rPr>
          <w:lang w:val="fr-FR"/>
        </w:rPr>
        <w:t>là:</w:t>
      </w:r>
      <w:proofErr w:type="gramEnd"/>
    </w:p>
    <w:p w:rsidR="00FF163E" w:rsidRPr="00FF163E" w:rsidRDefault="00FF163E" w:rsidP="00FF163E">
      <w:pPr>
        <w:spacing w:line="240" w:lineRule="auto"/>
        <w:rPr>
          <w:lang w:val="fr-FR"/>
        </w:rPr>
      </w:pPr>
      <w:r w:rsidRPr="00FF163E">
        <w:rPr>
          <w:b/>
          <w:lang w:val="fr-FR"/>
        </w:rPr>
        <w:t xml:space="preserve">A. </w:t>
      </w:r>
      <w:r w:rsidRPr="00FF163E">
        <w:rPr>
          <w:lang w:val="fr-FR"/>
        </w:rPr>
        <w:t>0,5C</w:t>
      </w:r>
      <w:r w:rsidRPr="00FF163E">
        <w:rPr>
          <w:lang w:val="fr-FR"/>
        </w:rPr>
        <w:tab/>
      </w:r>
      <w:r w:rsidRPr="00FF163E">
        <w:rPr>
          <w:lang w:val="fr-FR"/>
        </w:rPr>
        <w:tab/>
      </w:r>
      <w:r w:rsidRPr="00FF163E">
        <w:rPr>
          <w:lang w:val="fr-FR"/>
        </w:rPr>
        <w:tab/>
      </w:r>
      <w:r w:rsidRPr="00FF163E">
        <w:rPr>
          <w:b/>
          <w:lang w:val="fr-FR"/>
        </w:rPr>
        <w:t xml:space="preserve">B. </w:t>
      </w:r>
      <w:r w:rsidRPr="00FF163E">
        <w:rPr>
          <w:lang w:val="fr-FR"/>
        </w:rPr>
        <w:t>2C</w:t>
      </w:r>
      <w:r w:rsidRPr="00FF163E">
        <w:rPr>
          <w:lang w:val="fr-FR"/>
        </w:rPr>
        <w:tab/>
      </w:r>
      <w:r w:rsidRPr="00FF163E">
        <w:rPr>
          <w:lang w:val="fr-FR"/>
        </w:rPr>
        <w:tab/>
      </w:r>
      <w:r w:rsidRPr="00FF163E">
        <w:rPr>
          <w:lang w:val="fr-FR"/>
        </w:rPr>
        <w:tab/>
      </w:r>
      <w:r w:rsidRPr="00FF163E">
        <w:rPr>
          <w:lang w:val="fr-FR"/>
        </w:rPr>
        <w:tab/>
      </w:r>
      <w:r w:rsidRPr="00FF163E">
        <w:rPr>
          <w:b/>
          <w:lang w:val="fr-FR"/>
        </w:rPr>
        <w:t xml:space="preserve">C. </w:t>
      </w:r>
      <w:r w:rsidRPr="00FF163E">
        <w:rPr>
          <w:lang w:val="fr-FR"/>
        </w:rPr>
        <w:t>4,5C</w:t>
      </w:r>
      <w:r w:rsidRPr="00FF163E">
        <w:rPr>
          <w:lang w:val="fr-FR"/>
        </w:rPr>
        <w:tab/>
      </w:r>
      <w:r w:rsidRPr="00FF163E">
        <w:rPr>
          <w:lang w:val="fr-FR"/>
        </w:rPr>
        <w:tab/>
      </w:r>
      <w:r w:rsidRPr="00FF163E">
        <w:rPr>
          <w:lang w:val="fr-FR"/>
        </w:rPr>
        <w:tab/>
      </w:r>
      <w:r w:rsidRPr="00FF163E">
        <w:rPr>
          <w:b/>
          <w:lang w:val="fr-FR"/>
        </w:rPr>
        <w:t xml:space="preserve">D. </w:t>
      </w:r>
      <w:r w:rsidRPr="00FF163E">
        <w:rPr>
          <w:lang w:val="fr-FR"/>
        </w:rPr>
        <w:t>5,4C</w:t>
      </w:r>
    </w:p>
    <w:p w:rsidR="00FF163E" w:rsidRPr="00FF163E" w:rsidRDefault="00FF163E" w:rsidP="00FF163E">
      <w:pPr>
        <w:spacing w:line="240" w:lineRule="auto"/>
        <w:ind w:firstLine="0"/>
      </w:pPr>
      <w:r w:rsidRPr="00FF163E">
        <w:rPr>
          <w:b/>
          <w:lang w:val="fr-FR"/>
        </w:rPr>
        <w:t xml:space="preserve">Câu 17. </w:t>
      </w:r>
      <w:r w:rsidRPr="00FF163E">
        <w:t>Số electron dịch chuyển qua tiết diện thẳng của dây trong thời gian 2s là 6,25.10</w:t>
      </w:r>
      <w:r w:rsidRPr="00FF163E">
        <w:rPr>
          <w:vertAlign w:val="superscript"/>
        </w:rPr>
        <w:t>18</w:t>
      </w:r>
      <w:r w:rsidRPr="00FF163E">
        <w:t>. Khi đó dòng điện qua dây dẫn có cường độ là:</w:t>
      </w:r>
    </w:p>
    <w:p w:rsidR="00FF163E" w:rsidRPr="00FF163E" w:rsidRDefault="00FF163E" w:rsidP="00FF163E">
      <w:pPr>
        <w:spacing w:line="240" w:lineRule="auto"/>
      </w:pPr>
      <w:r w:rsidRPr="00FF163E">
        <w:rPr>
          <w:b/>
        </w:rPr>
        <w:t xml:space="preserve">A. </w:t>
      </w:r>
      <w:r w:rsidRPr="00FF163E">
        <w:t>1A</w:t>
      </w:r>
      <w:r w:rsidRPr="00FF163E">
        <w:tab/>
      </w:r>
      <w:r w:rsidRPr="00FF163E">
        <w:tab/>
      </w:r>
      <w:r w:rsidRPr="00FF163E">
        <w:tab/>
      </w:r>
      <w:r w:rsidRPr="00FF163E">
        <w:rPr>
          <w:b/>
        </w:rPr>
        <w:t xml:space="preserve">B. </w:t>
      </w:r>
      <w:r w:rsidRPr="00FF163E">
        <w:t>2A</w:t>
      </w:r>
      <w:r w:rsidRPr="00FF163E">
        <w:tab/>
      </w:r>
      <w:r w:rsidRPr="00FF163E">
        <w:tab/>
      </w:r>
      <w:r w:rsidRPr="00FF163E">
        <w:tab/>
      </w:r>
      <w:r w:rsidRPr="00FF163E">
        <w:tab/>
      </w:r>
      <w:r w:rsidRPr="00FF163E">
        <w:rPr>
          <w:b/>
        </w:rPr>
        <w:t xml:space="preserve">C. </w:t>
      </w:r>
      <w:r w:rsidRPr="00FF163E">
        <w:t>0,512.10</w:t>
      </w:r>
      <w:r w:rsidRPr="00FF163E">
        <w:rPr>
          <w:vertAlign w:val="superscript"/>
        </w:rPr>
        <w:t>-37</w:t>
      </w:r>
      <w:r w:rsidRPr="00FF163E">
        <w:t>A</w:t>
      </w:r>
      <w:r w:rsidRPr="00FF163E">
        <w:tab/>
      </w:r>
      <w:r w:rsidRPr="00FF163E">
        <w:tab/>
      </w:r>
      <w:r w:rsidRPr="00FF163E">
        <w:rPr>
          <w:b/>
        </w:rPr>
        <w:t xml:space="preserve">D. </w:t>
      </w:r>
      <w:r w:rsidRPr="00FF163E">
        <w:t>0,5A</w:t>
      </w:r>
    </w:p>
    <w:p w:rsidR="00FF163E" w:rsidRPr="00FF163E" w:rsidRDefault="00FF163E" w:rsidP="00FF163E">
      <w:pPr>
        <w:spacing w:line="240" w:lineRule="auto"/>
        <w:ind w:firstLine="0"/>
      </w:pPr>
      <w:r w:rsidRPr="00FF163E">
        <w:rPr>
          <w:b/>
        </w:rPr>
        <w:t xml:space="preserve">Câu 18. </w:t>
      </w:r>
      <w:r w:rsidRPr="00FF163E">
        <w:t>Dòng điện chạy qua bóng đèn hình của một ti vi thường dùng có cường độ 60µA</w:t>
      </w:r>
      <w:r w:rsidRPr="00FF163E">
        <w:rPr>
          <w:b/>
        </w:rPr>
        <w:t xml:space="preserve">. </w:t>
      </w:r>
      <w:r w:rsidRPr="00FF163E">
        <w:t>số electron tới đập vào màn hình của tivi trong mỗi giây là:</w:t>
      </w:r>
    </w:p>
    <w:p w:rsidR="00FF163E" w:rsidRPr="00FF163E" w:rsidRDefault="00FF163E" w:rsidP="00FF163E">
      <w:pPr>
        <w:spacing w:line="240" w:lineRule="auto"/>
      </w:pPr>
      <w:r w:rsidRPr="00FF163E">
        <w:rPr>
          <w:b/>
        </w:rPr>
        <w:t xml:space="preserve">A. </w:t>
      </w:r>
      <w:r w:rsidRPr="00FF163E">
        <w:t>3,75.10</w:t>
      </w:r>
      <w:r w:rsidRPr="00FF163E">
        <w:rPr>
          <w:vertAlign w:val="superscript"/>
        </w:rPr>
        <w:t>14</w:t>
      </w:r>
      <w:r w:rsidRPr="00FF163E">
        <w:tab/>
      </w:r>
      <w:r w:rsidRPr="00FF163E">
        <w:tab/>
      </w:r>
      <w:r w:rsidRPr="00FF163E">
        <w:rPr>
          <w:b/>
        </w:rPr>
        <w:t xml:space="preserve">B. </w:t>
      </w:r>
      <w:r w:rsidRPr="00FF163E">
        <w:t>7,35.10</w:t>
      </w:r>
      <w:r w:rsidRPr="00FF163E">
        <w:rPr>
          <w:vertAlign w:val="superscript"/>
        </w:rPr>
        <w:t>14</w:t>
      </w:r>
      <w:r w:rsidRPr="00FF163E">
        <w:tab/>
      </w:r>
      <w:r w:rsidRPr="00FF163E">
        <w:tab/>
      </w:r>
      <w:r w:rsidRPr="00FF163E">
        <w:tab/>
      </w:r>
      <w:r w:rsidRPr="00FF163E">
        <w:rPr>
          <w:b/>
        </w:rPr>
        <w:t xml:space="preserve">C. </w:t>
      </w:r>
      <w:r w:rsidRPr="00FF163E">
        <w:t>2,66.10</w:t>
      </w:r>
      <w:r w:rsidRPr="00FF163E">
        <w:rPr>
          <w:vertAlign w:val="superscript"/>
        </w:rPr>
        <w:t>-14</w:t>
      </w:r>
      <w:r w:rsidRPr="00FF163E">
        <w:tab/>
      </w:r>
      <w:r w:rsidRPr="00FF163E">
        <w:tab/>
      </w:r>
      <w:r w:rsidRPr="00FF163E">
        <w:tab/>
      </w:r>
      <w:r w:rsidRPr="00FF163E">
        <w:rPr>
          <w:b/>
        </w:rPr>
        <w:t xml:space="preserve">D. </w:t>
      </w:r>
      <w:r w:rsidRPr="00FF163E">
        <w:t>0,266.10</w:t>
      </w:r>
      <w:r w:rsidRPr="00FF163E">
        <w:rPr>
          <w:vertAlign w:val="superscript"/>
        </w:rPr>
        <w:t>-4</w:t>
      </w:r>
    </w:p>
    <w:p w:rsidR="00FF163E" w:rsidRPr="00FF163E" w:rsidRDefault="00FF163E" w:rsidP="00FF163E">
      <w:pPr>
        <w:spacing w:line="240" w:lineRule="auto"/>
        <w:ind w:firstLine="0"/>
      </w:pPr>
      <w:r w:rsidRPr="00FF163E">
        <w:rPr>
          <w:b/>
        </w:rPr>
        <w:t xml:space="preserve">Câu 19. </w:t>
      </w:r>
      <w:r w:rsidRPr="00FF163E">
        <w:t>Công của lực lạ làm di chuyển điện tích 4C từ cực âm đến cực dương bên trong nguồn điện là 24J. Suất điện động của nguồn là:</w:t>
      </w:r>
    </w:p>
    <w:p w:rsidR="00FF163E" w:rsidRPr="00FF163E" w:rsidRDefault="00FF163E" w:rsidP="00FF163E">
      <w:pPr>
        <w:spacing w:line="240" w:lineRule="auto"/>
      </w:pPr>
      <w:r w:rsidRPr="00FF163E">
        <w:rPr>
          <w:b/>
        </w:rPr>
        <w:t xml:space="preserve">A. </w:t>
      </w:r>
      <w:r w:rsidRPr="00FF163E">
        <w:t xml:space="preserve">0,166V </w:t>
      </w:r>
      <w:r w:rsidRPr="00FF163E">
        <w:tab/>
      </w:r>
      <w:r w:rsidRPr="00FF163E">
        <w:tab/>
      </w:r>
      <w:r w:rsidRPr="00FF163E">
        <w:tab/>
      </w:r>
      <w:r w:rsidRPr="00FF163E">
        <w:rPr>
          <w:b/>
        </w:rPr>
        <w:t xml:space="preserve">B. </w:t>
      </w:r>
      <w:r w:rsidRPr="00FF163E">
        <w:t xml:space="preserve">6V </w:t>
      </w:r>
      <w:r w:rsidRPr="00FF163E">
        <w:tab/>
      </w:r>
      <w:r w:rsidRPr="00FF163E">
        <w:tab/>
      </w:r>
      <w:r w:rsidRPr="00FF163E">
        <w:tab/>
      </w:r>
      <w:r w:rsidRPr="00FF163E">
        <w:tab/>
      </w:r>
      <w:r w:rsidRPr="00FF163E">
        <w:rPr>
          <w:b/>
        </w:rPr>
        <w:t xml:space="preserve">C. </w:t>
      </w:r>
      <w:r w:rsidRPr="00FF163E">
        <w:t xml:space="preserve">96V </w:t>
      </w:r>
      <w:r w:rsidRPr="00FF163E">
        <w:tab/>
      </w:r>
      <w:r w:rsidRPr="00FF163E">
        <w:tab/>
      </w:r>
      <w:r w:rsidRPr="00FF163E">
        <w:tab/>
      </w:r>
      <w:r w:rsidRPr="00FF163E">
        <w:rPr>
          <w:b/>
        </w:rPr>
        <w:t xml:space="preserve">D. </w:t>
      </w:r>
      <w:r w:rsidRPr="00FF163E">
        <w:t>0,6V</w:t>
      </w:r>
    </w:p>
    <w:p w:rsidR="00FF163E" w:rsidRPr="00FF163E" w:rsidRDefault="00FF163E" w:rsidP="00FF163E">
      <w:pPr>
        <w:spacing w:line="240" w:lineRule="auto"/>
        <w:ind w:firstLine="0"/>
      </w:pPr>
      <w:r w:rsidRPr="00FF163E">
        <w:rPr>
          <w:b/>
        </w:rPr>
        <w:lastRenderedPageBreak/>
        <w:t xml:space="preserve">Câu 20. </w:t>
      </w:r>
      <w:r w:rsidRPr="00FF163E">
        <w:t>Suất điện động của một ắcquy là 3V, lực lạ làm di chuyển điện tích thực hiện một công 6mJ. Lượng điện tích dịch chuyển khi đó là:</w:t>
      </w:r>
    </w:p>
    <w:p w:rsidR="00FF163E" w:rsidRPr="00FF163E" w:rsidRDefault="00FF163E" w:rsidP="00FF163E">
      <w:pPr>
        <w:spacing w:line="240" w:lineRule="auto"/>
      </w:pPr>
      <w:r w:rsidRPr="00FF163E">
        <w:rPr>
          <w:b/>
        </w:rPr>
        <w:t xml:space="preserve">A. </w:t>
      </w:r>
      <w:r w:rsidRPr="00FF163E">
        <w:t>18.10</w:t>
      </w:r>
      <w:r w:rsidRPr="00FF163E">
        <w:rPr>
          <w:vertAlign w:val="superscript"/>
        </w:rPr>
        <w:t>-3</w:t>
      </w:r>
      <w:r w:rsidRPr="00FF163E">
        <w:t xml:space="preserve"> C</w:t>
      </w:r>
      <w:r w:rsidRPr="00FF163E">
        <w:tab/>
      </w:r>
      <w:r w:rsidRPr="00FF163E">
        <w:tab/>
      </w:r>
      <w:r w:rsidRPr="00FF163E">
        <w:rPr>
          <w:b/>
        </w:rPr>
        <w:t xml:space="preserve">B. </w:t>
      </w:r>
      <w:r w:rsidRPr="00FF163E">
        <w:t>2.10</w:t>
      </w:r>
      <w:r w:rsidRPr="00FF163E">
        <w:rPr>
          <w:vertAlign w:val="superscript"/>
        </w:rPr>
        <w:t>-3</w:t>
      </w:r>
      <w:r w:rsidRPr="00FF163E">
        <w:t xml:space="preserve"> C</w:t>
      </w:r>
      <w:r w:rsidRPr="00FF163E">
        <w:tab/>
      </w:r>
      <w:r w:rsidRPr="00FF163E">
        <w:tab/>
      </w:r>
      <w:r w:rsidRPr="00FF163E">
        <w:tab/>
      </w:r>
      <w:r w:rsidRPr="00FF163E">
        <w:rPr>
          <w:b/>
        </w:rPr>
        <w:t xml:space="preserve">C. </w:t>
      </w:r>
      <w:r w:rsidRPr="00FF163E">
        <w:t>0,5.10</w:t>
      </w:r>
      <w:r w:rsidRPr="00FF163E">
        <w:rPr>
          <w:vertAlign w:val="superscript"/>
        </w:rPr>
        <w:t>-3</w:t>
      </w:r>
      <w:r w:rsidRPr="00FF163E">
        <w:t>C</w:t>
      </w:r>
      <w:r w:rsidRPr="00FF163E">
        <w:tab/>
      </w:r>
      <w:r w:rsidRPr="00FF163E">
        <w:tab/>
      </w:r>
      <w:r w:rsidRPr="00FF163E">
        <w:tab/>
      </w:r>
      <w:r w:rsidRPr="00FF163E">
        <w:rPr>
          <w:b/>
        </w:rPr>
        <w:t xml:space="preserve">D. </w:t>
      </w:r>
      <w:r w:rsidRPr="00FF163E">
        <w:t>1,8.10</w:t>
      </w:r>
      <w:r w:rsidRPr="00FF163E">
        <w:rPr>
          <w:vertAlign w:val="superscript"/>
        </w:rPr>
        <w:t>-3</w:t>
      </w:r>
      <w:r w:rsidRPr="00FF163E">
        <w:t>C</w:t>
      </w:r>
    </w:p>
    <w:p w:rsidR="00FF163E" w:rsidRPr="00FF163E" w:rsidRDefault="00FF163E" w:rsidP="00FF163E">
      <w:pPr>
        <w:spacing w:line="240" w:lineRule="auto"/>
        <w:ind w:firstLine="0"/>
      </w:pPr>
      <w:r w:rsidRPr="00FF163E">
        <w:rPr>
          <w:b/>
        </w:rPr>
        <w:t xml:space="preserve">Câu 21. </w:t>
      </w:r>
      <w:r w:rsidRPr="00FF163E">
        <w:t>Cường độ dòng điện không đổi chạy qua đoạn mạch là I = 0,125A.</w:t>
      </w:r>
      <w:r w:rsidRPr="00FF163E">
        <w:rPr>
          <w:b/>
        </w:rPr>
        <w:t xml:space="preserve"> </w:t>
      </w:r>
      <w:r w:rsidRPr="00FF163E">
        <w:t>Tính điện lượng chuyển qua tiết diện thẳng của mạch trong 2 phút và số electron tương ứng chuyển qua:</w:t>
      </w:r>
    </w:p>
    <w:p w:rsidR="00FF163E" w:rsidRPr="00FF163E" w:rsidRDefault="00FF163E" w:rsidP="00FF163E">
      <w:pPr>
        <w:spacing w:line="240" w:lineRule="auto"/>
        <w:rPr>
          <w:lang w:val="fr-FR"/>
        </w:rPr>
      </w:pPr>
      <w:r w:rsidRPr="00FF163E">
        <w:rPr>
          <w:b/>
          <w:lang w:val="fr-FR"/>
        </w:rPr>
        <w:t xml:space="preserve">A. </w:t>
      </w:r>
      <w:r w:rsidRPr="00FF163E">
        <w:rPr>
          <w:lang w:val="fr-FR"/>
        </w:rPr>
        <w:t>15</w:t>
      </w:r>
      <w:proofErr w:type="gramStart"/>
      <w:r w:rsidRPr="00FF163E">
        <w:rPr>
          <w:lang w:val="fr-FR"/>
        </w:rPr>
        <w:t>C;</w:t>
      </w:r>
      <w:proofErr w:type="gramEnd"/>
      <w:r w:rsidRPr="00FF163E">
        <w:rPr>
          <w:lang w:val="fr-FR"/>
        </w:rPr>
        <w:t xml:space="preserve"> 0,938.10</w:t>
      </w:r>
      <w:r w:rsidRPr="00FF163E">
        <w:rPr>
          <w:vertAlign w:val="superscript"/>
          <w:lang w:val="fr-FR"/>
        </w:rPr>
        <w:t>20</w:t>
      </w:r>
      <w:r w:rsidRPr="00FF163E">
        <w:rPr>
          <w:lang w:val="fr-FR"/>
        </w:rPr>
        <w:t xml:space="preserve"> </w:t>
      </w:r>
      <w:r w:rsidRPr="00FF163E">
        <w:rPr>
          <w:lang w:val="fr-FR"/>
        </w:rPr>
        <w:tab/>
      </w:r>
      <w:r w:rsidRPr="00FF163E">
        <w:rPr>
          <w:b/>
          <w:lang w:val="fr-FR"/>
        </w:rPr>
        <w:t xml:space="preserve">B. </w:t>
      </w:r>
      <w:r w:rsidRPr="00FF163E">
        <w:rPr>
          <w:lang w:val="fr-FR"/>
        </w:rPr>
        <w:t>30C; 0,938.10</w:t>
      </w:r>
      <w:r w:rsidRPr="00FF163E">
        <w:rPr>
          <w:vertAlign w:val="superscript"/>
          <w:lang w:val="fr-FR"/>
        </w:rPr>
        <w:t>20</w:t>
      </w:r>
      <w:r w:rsidRPr="00FF163E">
        <w:rPr>
          <w:lang w:val="fr-FR"/>
        </w:rPr>
        <w:tab/>
      </w:r>
      <w:r w:rsidRPr="00FF163E">
        <w:rPr>
          <w:lang w:val="fr-FR"/>
        </w:rPr>
        <w:tab/>
        <w:t xml:space="preserve"> </w:t>
      </w:r>
      <w:r w:rsidRPr="00FF163E">
        <w:rPr>
          <w:b/>
          <w:lang w:val="fr-FR"/>
        </w:rPr>
        <w:t xml:space="preserve">C. </w:t>
      </w:r>
      <w:r w:rsidRPr="00FF163E">
        <w:rPr>
          <w:lang w:val="fr-FR"/>
        </w:rPr>
        <w:t>15C; 18,76.10</w:t>
      </w:r>
      <w:r w:rsidRPr="00FF163E">
        <w:rPr>
          <w:vertAlign w:val="superscript"/>
          <w:lang w:val="fr-FR"/>
        </w:rPr>
        <w:t>20</w:t>
      </w:r>
      <w:r w:rsidRPr="00FF163E">
        <w:rPr>
          <w:lang w:val="fr-FR"/>
        </w:rPr>
        <w:tab/>
      </w:r>
      <w:r w:rsidRPr="00FF163E">
        <w:rPr>
          <w:lang w:val="fr-FR"/>
        </w:rPr>
        <w:tab/>
      </w:r>
      <w:r w:rsidRPr="00FF163E">
        <w:rPr>
          <w:b/>
          <w:lang w:val="fr-FR"/>
        </w:rPr>
        <w:t xml:space="preserve">D. </w:t>
      </w:r>
      <w:r w:rsidRPr="00FF163E">
        <w:rPr>
          <w:lang w:val="fr-FR"/>
        </w:rPr>
        <w:t>30C; 18,76.10</w:t>
      </w:r>
      <w:r w:rsidRPr="00FF163E">
        <w:rPr>
          <w:vertAlign w:val="superscript"/>
          <w:lang w:val="fr-FR"/>
        </w:rPr>
        <w:t>20</w:t>
      </w:r>
    </w:p>
    <w:p w:rsidR="00FF163E" w:rsidRPr="00FF163E" w:rsidRDefault="00FF163E" w:rsidP="00FF163E">
      <w:pPr>
        <w:spacing w:line="240" w:lineRule="auto"/>
        <w:ind w:firstLine="0"/>
        <w:rPr>
          <w:lang w:val="fr-FR"/>
        </w:rPr>
      </w:pPr>
      <w:r w:rsidRPr="00FF163E">
        <w:rPr>
          <w:b/>
          <w:lang w:val="fr-FR"/>
        </w:rPr>
        <w:t xml:space="preserve">Câu 22. </w:t>
      </w:r>
      <w:r w:rsidRPr="00FF163E">
        <w:rPr>
          <w:lang w:val="fr-FR"/>
        </w:rPr>
        <w:t xml:space="preserve">Pin điện hóa có hai cực </w:t>
      </w:r>
      <w:proofErr w:type="gramStart"/>
      <w:r w:rsidRPr="00FF163E">
        <w:rPr>
          <w:lang w:val="fr-FR"/>
        </w:rPr>
        <w:t>là:</w:t>
      </w:r>
      <w:proofErr w:type="gramEnd"/>
    </w:p>
    <w:p w:rsidR="00FF163E" w:rsidRPr="00FF163E" w:rsidRDefault="00FF163E" w:rsidP="00FF163E">
      <w:pPr>
        <w:spacing w:line="240" w:lineRule="auto"/>
        <w:rPr>
          <w:lang w:val="fr-FR"/>
        </w:rPr>
      </w:pPr>
      <w:r w:rsidRPr="00FF163E">
        <w:rPr>
          <w:b/>
          <w:lang w:val="fr-FR"/>
        </w:rPr>
        <w:t xml:space="preserve">A. </w:t>
      </w:r>
      <w:r w:rsidRPr="00FF163E">
        <w:rPr>
          <w:lang w:val="fr-FR"/>
        </w:rPr>
        <w:t>hai vật dẫn cùng chất</w:t>
      </w:r>
      <w:r w:rsidRPr="00FF163E">
        <w:rPr>
          <w:lang w:val="fr-FR"/>
        </w:rPr>
        <w:tab/>
      </w:r>
      <w:r w:rsidRPr="00FF163E">
        <w:rPr>
          <w:lang w:val="fr-FR"/>
        </w:rPr>
        <w:tab/>
      </w:r>
      <w:r w:rsidRPr="00FF163E">
        <w:rPr>
          <w:lang w:val="fr-FR"/>
        </w:rPr>
        <w:tab/>
      </w:r>
      <w:r w:rsidRPr="00FF163E">
        <w:rPr>
          <w:lang w:val="fr-FR"/>
        </w:rPr>
        <w:tab/>
      </w:r>
      <w:r w:rsidRPr="00FF163E">
        <w:rPr>
          <w:lang w:val="fr-FR"/>
        </w:rPr>
        <w:tab/>
      </w:r>
      <w:r w:rsidRPr="00FF163E">
        <w:rPr>
          <w:b/>
          <w:lang w:val="fr-FR"/>
        </w:rPr>
        <w:t xml:space="preserve">B. </w:t>
      </w:r>
      <w:r w:rsidRPr="00FF163E">
        <w:rPr>
          <w:lang w:val="fr-FR"/>
        </w:rPr>
        <w:t>hai vật cách điện</w:t>
      </w:r>
    </w:p>
    <w:p w:rsidR="00FF163E" w:rsidRPr="00FF163E" w:rsidRDefault="00FF163E" w:rsidP="00FF163E">
      <w:pPr>
        <w:spacing w:line="240" w:lineRule="auto"/>
        <w:rPr>
          <w:lang w:val="fr-FR"/>
        </w:rPr>
      </w:pPr>
      <w:r w:rsidRPr="00FF163E">
        <w:rPr>
          <w:b/>
          <w:lang w:val="fr-FR"/>
        </w:rPr>
        <w:t xml:space="preserve">C. </w:t>
      </w:r>
      <w:r w:rsidRPr="00FF163E">
        <w:rPr>
          <w:lang w:val="fr-FR"/>
        </w:rPr>
        <w:t xml:space="preserve">hai vật dẫn khác chất </w:t>
      </w:r>
      <w:r w:rsidRPr="00FF163E">
        <w:rPr>
          <w:lang w:val="fr-FR"/>
        </w:rPr>
        <w:tab/>
      </w:r>
      <w:r w:rsidRPr="00FF163E">
        <w:rPr>
          <w:lang w:val="fr-FR"/>
        </w:rPr>
        <w:tab/>
      </w:r>
      <w:r w:rsidRPr="00FF163E">
        <w:rPr>
          <w:lang w:val="fr-FR"/>
        </w:rPr>
        <w:tab/>
      </w:r>
      <w:r w:rsidRPr="00FF163E">
        <w:rPr>
          <w:lang w:val="fr-FR"/>
        </w:rPr>
        <w:tab/>
      </w:r>
      <w:r w:rsidRPr="00FF163E">
        <w:rPr>
          <w:lang w:val="fr-FR"/>
        </w:rPr>
        <w:tab/>
      </w:r>
      <w:r w:rsidRPr="00FF163E">
        <w:rPr>
          <w:b/>
          <w:lang w:val="fr-FR"/>
        </w:rPr>
        <w:t xml:space="preserve">D. </w:t>
      </w:r>
      <w:r w:rsidRPr="00FF163E">
        <w:rPr>
          <w:lang w:val="fr-FR"/>
        </w:rPr>
        <w:t xml:space="preserve">một cực là vật dẫn, một vật là điện môi </w:t>
      </w:r>
    </w:p>
    <w:p w:rsidR="00FF163E" w:rsidRPr="00FF163E" w:rsidRDefault="00FF163E" w:rsidP="00FF163E">
      <w:pPr>
        <w:spacing w:line="240" w:lineRule="auto"/>
        <w:ind w:firstLine="0"/>
        <w:rPr>
          <w:lang w:val="fr-FR"/>
        </w:rPr>
      </w:pPr>
      <w:r w:rsidRPr="00FF163E">
        <w:rPr>
          <w:b/>
          <w:lang w:val="fr-FR"/>
        </w:rPr>
        <w:t xml:space="preserve">Câu 23. </w:t>
      </w:r>
      <w:r w:rsidRPr="00FF163E">
        <w:rPr>
          <w:lang w:val="fr-FR"/>
        </w:rPr>
        <w:t xml:space="preserve">Pin vônta được cấu tạo </w:t>
      </w:r>
      <w:proofErr w:type="gramStart"/>
      <w:r w:rsidRPr="00FF163E">
        <w:rPr>
          <w:lang w:val="fr-FR"/>
        </w:rPr>
        <w:t>gồm:</w:t>
      </w:r>
      <w:proofErr w:type="gramEnd"/>
    </w:p>
    <w:p w:rsidR="00FF163E" w:rsidRPr="00FF163E" w:rsidRDefault="00FF163E" w:rsidP="00FF163E">
      <w:pPr>
        <w:spacing w:line="240" w:lineRule="auto"/>
        <w:rPr>
          <w:lang w:val="fr-FR"/>
        </w:rPr>
      </w:pPr>
      <w:r w:rsidRPr="00FF163E">
        <w:rPr>
          <w:b/>
          <w:lang w:val="fr-FR"/>
        </w:rPr>
        <w:t xml:space="preserve">A. </w:t>
      </w:r>
      <w:r w:rsidRPr="00FF163E">
        <w:rPr>
          <w:lang w:val="fr-FR"/>
        </w:rPr>
        <w:t>hai cực bằng kẽm (Zn) nhúng trong dung dịch axit sunphuric loãng (H</w:t>
      </w:r>
      <w:r w:rsidRPr="00FF163E">
        <w:rPr>
          <w:vertAlign w:val="subscript"/>
          <w:lang w:val="fr-FR"/>
        </w:rPr>
        <w:t>2</w:t>
      </w:r>
      <w:r w:rsidRPr="00FF163E">
        <w:rPr>
          <w:lang w:val="fr-FR"/>
        </w:rPr>
        <w:t>SO</w:t>
      </w:r>
      <w:r w:rsidRPr="00FF163E">
        <w:rPr>
          <w:vertAlign w:val="subscript"/>
          <w:lang w:val="fr-FR"/>
        </w:rPr>
        <w:t>4</w:t>
      </w:r>
      <w:r w:rsidRPr="00FF163E">
        <w:rPr>
          <w:lang w:val="fr-FR"/>
        </w:rPr>
        <w:t>)</w:t>
      </w:r>
    </w:p>
    <w:p w:rsidR="00FF163E" w:rsidRPr="00FF163E" w:rsidRDefault="00FF163E" w:rsidP="00FF163E">
      <w:pPr>
        <w:spacing w:line="240" w:lineRule="auto"/>
        <w:rPr>
          <w:lang w:val="fr-FR"/>
        </w:rPr>
      </w:pPr>
      <w:r w:rsidRPr="00FF163E">
        <w:rPr>
          <w:b/>
          <w:lang w:val="fr-FR"/>
        </w:rPr>
        <w:t xml:space="preserve">B. </w:t>
      </w:r>
      <w:r w:rsidRPr="00FF163E">
        <w:rPr>
          <w:lang w:val="fr-FR"/>
        </w:rPr>
        <w:t>hai cực bằng đồng (Cu) nhúng trong dung dịch axit sunphuric loãng (H</w:t>
      </w:r>
      <w:r w:rsidRPr="00FF163E">
        <w:rPr>
          <w:vertAlign w:val="subscript"/>
          <w:lang w:val="fr-FR"/>
        </w:rPr>
        <w:t>2</w:t>
      </w:r>
      <w:r w:rsidRPr="00FF163E">
        <w:rPr>
          <w:lang w:val="fr-FR"/>
        </w:rPr>
        <w:t>SO</w:t>
      </w:r>
      <w:r w:rsidRPr="00FF163E">
        <w:rPr>
          <w:vertAlign w:val="subscript"/>
          <w:lang w:val="fr-FR"/>
        </w:rPr>
        <w:t>4</w:t>
      </w:r>
      <w:r w:rsidRPr="00FF163E">
        <w:rPr>
          <w:lang w:val="fr-FR"/>
        </w:rPr>
        <w:t>)</w:t>
      </w:r>
    </w:p>
    <w:p w:rsidR="00FF163E" w:rsidRPr="00FF163E" w:rsidRDefault="00FF163E" w:rsidP="00FF163E">
      <w:pPr>
        <w:spacing w:line="240" w:lineRule="auto"/>
        <w:rPr>
          <w:lang w:val="fr-FR"/>
        </w:rPr>
      </w:pPr>
      <w:r w:rsidRPr="00FF163E">
        <w:rPr>
          <w:b/>
          <w:lang w:val="fr-FR"/>
        </w:rPr>
        <w:t xml:space="preserve">C. </w:t>
      </w:r>
      <w:r w:rsidRPr="00FF163E">
        <w:rPr>
          <w:lang w:val="fr-FR"/>
        </w:rPr>
        <w:t>một cực bằng kẽm (Zn) một cực bằng đồng (Cu) nhúng trong dung dịch axit sunphuric loãng</w:t>
      </w:r>
    </w:p>
    <w:p w:rsidR="00FF163E" w:rsidRPr="00FF163E" w:rsidRDefault="00FF163E" w:rsidP="00FF163E">
      <w:pPr>
        <w:spacing w:line="240" w:lineRule="auto"/>
        <w:rPr>
          <w:lang w:val="fr-FR"/>
        </w:rPr>
      </w:pPr>
      <w:r w:rsidRPr="00FF163E">
        <w:rPr>
          <w:b/>
          <w:lang w:val="fr-FR"/>
        </w:rPr>
        <w:t xml:space="preserve">D. </w:t>
      </w:r>
      <w:r w:rsidRPr="00FF163E">
        <w:rPr>
          <w:lang w:val="fr-FR"/>
        </w:rPr>
        <w:t>một cực bằng kẽm (Zn) một cực bằng đồng (Cu) nhúng trong dung dịch muối</w:t>
      </w:r>
    </w:p>
    <w:p w:rsidR="00FF163E" w:rsidRPr="00FF163E" w:rsidRDefault="00FF163E" w:rsidP="00FF163E">
      <w:pPr>
        <w:spacing w:line="240" w:lineRule="auto"/>
        <w:ind w:firstLine="0"/>
        <w:rPr>
          <w:lang w:val="fr-FR"/>
        </w:rPr>
      </w:pPr>
      <w:r w:rsidRPr="00FF163E">
        <w:rPr>
          <w:b/>
          <w:lang w:val="fr-FR"/>
        </w:rPr>
        <w:t xml:space="preserve">Câu 24. </w:t>
      </w:r>
      <w:r w:rsidRPr="00FF163E">
        <w:rPr>
          <w:lang w:val="fr-FR"/>
        </w:rPr>
        <w:t xml:space="preserve">Hai cực của pin Vônta tích điện khác nhau là </w:t>
      </w:r>
      <w:proofErr w:type="gramStart"/>
      <w:r w:rsidRPr="00FF163E">
        <w:rPr>
          <w:lang w:val="fr-FR"/>
        </w:rPr>
        <w:t>do:</w:t>
      </w:r>
      <w:proofErr w:type="gramEnd"/>
    </w:p>
    <w:p w:rsidR="00FF163E" w:rsidRPr="00FF163E" w:rsidRDefault="00FF163E" w:rsidP="00FF163E">
      <w:pPr>
        <w:spacing w:line="240" w:lineRule="auto"/>
        <w:rPr>
          <w:lang w:val="fr-FR"/>
        </w:rPr>
      </w:pPr>
      <w:r w:rsidRPr="00FF163E">
        <w:rPr>
          <w:b/>
          <w:lang w:val="fr-FR"/>
        </w:rPr>
        <w:t xml:space="preserve">A. </w:t>
      </w:r>
      <w:r w:rsidRPr="00FF163E">
        <w:rPr>
          <w:lang w:val="fr-FR"/>
        </w:rPr>
        <w:t>ion dương của kẽm đi vào dung dịch của chất điện phân</w:t>
      </w:r>
    </w:p>
    <w:p w:rsidR="00FF163E" w:rsidRPr="00FF163E" w:rsidRDefault="00FF163E" w:rsidP="00FF163E">
      <w:pPr>
        <w:spacing w:line="240" w:lineRule="auto"/>
        <w:rPr>
          <w:lang w:val="fr-FR"/>
        </w:rPr>
      </w:pPr>
      <w:r w:rsidRPr="00FF163E">
        <w:rPr>
          <w:b/>
          <w:lang w:val="fr-FR"/>
        </w:rPr>
        <w:t xml:space="preserve">B. </w:t>
      </w:r>
      <w:r w:rsidRPr="00FF163E">
        <w:rPr>
          <w:lang w:val="fr-FR"/>
        </w:rPr>
        <w:t>ion dương H+ trong dung dịch điện phân lấy electron của cực đồng</w:t>
      </w:r>
    </w:p>
    <w:p w:rsidR="00FF163E" w:rsidRPr="00FF163E" w:rsidRDefault="00FF163E" w:rsidP="00FF163E">
      <w:pPr>
        <w:spacing w:line="240" w:lineRule="auto"/>
        <w:rPr>
          <w:lang w:val="fr-FR"/>
        </w:rPr>
      </w:pPr>
      <w:r w:rsidRPr="00FF163E">
        <w:rPr>
          <w:b/>
          <w:lang w:val="fr-FR"/>
        </w:rPr>
        <w:t xml:space="preserve">C. </w:t>
      </w:r>
      <w:r w:rsidRPr="00FF163E">
        <w:rPr>
          <w:lang w:val="fr-FR"/>
        </w:rPr>
        <w:t>các electrón của đồng di chuyển tới kẽm qua dung dịch điện phân</w:t>
      </w:r>
    </w:p>
    <w:p w:rsidR="00FF163E" w:rsidRPr="00FF163E" w:rsidRDefault="00FF163E" w:rsidP="00FF163E">
      <w:pPr>
        <w:spacing w:line="240" w:lineRule="auto"/>
        <w:rPr>
          <w:lang w:val="fr-FR"/>
        </w:rPr>
      </w:pPr>
      <w:r w:rsidRPr="00FF163E">
        <w:rPr>
          <w:b/>
          <w:lang w:val="fr-FR"/>
        </w:rPr>
        <w:t xml:space="preserve">D. </w:t>
      </w:r>
      <w:r w:rsidRPr="00FF163E">
        <w:rPr>
          <w:lang w:val="fr-FR"/>
        </w:rPr>
        <w:t>ion dương kẽm đi vào dung dịch điện phân và các ion H</w:t>
      </w:r>
      <w:r w:rsidRPr="00FF163E">
        <w:rPr>
          <w:vertAlign w:val="superscript"/>
          <w:lang w:val="fr-FR"/>
        </w:rPr>
        <w:t>+</w:t>
      </w:r>
      <w:r w:rsidRPr="00FF163E">
        <w:rPr>
          <w:lang w:val="fr-FR"/>
        </w:rPr>
        <w:t xml:space="preserve"> lấy electrón của cực đồng </w:t>
      </w:r>
    </w:p>
    <w:p w:rsidR="00FF163E" w:rsidRPr="00FF163E" w:rsidRDefault="00FF163E" w:rsidP="00FF163E">
      <w:pPr>
        <w:spacing w:line="240" w:lineRule="auto"/>
        <w:ind w:firstLine="0"/>
        <w:rPr>
          <w:lang w:val="fr-FR"/>
        </w:rPr>
      </w:pPr>
      <w:r w:rsidRPr="00FF163E">
        <w:rPr>
          <w:b/>
          <w:lang w:val="fr-FR"/>
        </w:rPr>
        <w:t xml:space="preserve">Câu 25. </w:t>
      </w:r>
      <w:r w:rsidRPr="00FF163E">
        <w:rPr>
          <w:lang w:val="fr-FR"/>
        </w:rPr>
        <w:t xml:space="preserve">Acquy chì </w:t>
      </w:r>
      <w:proofErr w:type="gramStart"/>
      <w:r w:rsidRPr="00FF163E">
        <w:rPr>
          <w:lang w:val="fr-FR"/>
        </w:rPr>
        <w:t>gồm:</w:t>
      </w:r>
      <w:proofErr w:type="gramEnd"/>
    </w:p>
    <w:p w:rsidR="00FF163E" w:rsidRPr="00FF163E" w:rsidRDefault="00FF163E" w:rsidP="00FF163E">
      <w:pPr>
        <w:spacing w:line="240" w:lineRule="auto"/>
        <w:rPr>
          <w:lang w:val="fr-FR"/>
        </w:rPr>
      </w:pPr>
      <w:r w:rsidRPr="00FF163E">
        <w:rPr>
          <w:b/>
          <w:lang w:val="fr-FR"/>
        </w:rPr>
        <w:t xml:space="preserve">A. </w:t>
      </w:r>
      <w:r w:rsidRPr="00FF163E">
        <w:rPr>
          <w:lang w:val="fr-FR"/>
        </w:rPr>
        <w:t>Hai bản cực bằng chì nhúng vào dung dịch điện phân là bazơ</w:t>
      </w:r>
    </w:p>
    <w:p w:rsidR="00FF163E" w:rsidRPr="00FF163E" w:rsidRDefault="00FF163E" w:rsidP="00FF163E">
      <w:pPr>
        <w:spacing w:line="240" w:lineRule="auto"/>
        <w:rPr>
          <w:lang w:val="fr-FR"/>
        </w:rPr>
      </w:pPr>
      <w:r w:rsidRPr="00FF163E">
        <w:rPr>
          <w:b/>
          <w:lang w:val="fr-FR"/>
        </w:rPr>
        <w:t xml:space="preserve">B. </w:t>
      </w:r>
      <w:r w:rsidRPr="00FF163E">
        <w:rPr>
          <w:lang w:val="fr-FR"/>
        </w:rPr>
        <w:t>Bản dương bằng PbCl</w:t>
      </w:r>
      <w:r w:rsidRPr="00FF163E">
        <w:rPr>
          <w:vertAlign w:val="subscript"/>
          <w:lang w:val="fr-FR"/>
        </w:rPr>
        <w:t>2</w:t>
      </w:r>
      <w:r w:rsidRPr="00FF163E">
        <w:rPr>
          <w:lang w:val="fr-FR"/>
        </w:rPr>
        <w:t xml:space="preserve"> và bản âm bằng Pb nhúng trong dung dịch chất điện phân là axit sunfuric loãng</w:t>
      </w:r>
    </w:p>
    <w:p w:rsidR="00FF163E" w:rsidRPr="00FF163E" w:rsidRDefault="00FF163E" w:rsidP="00FF163E">
      <w:pPr>
        <w:spacing w:line="240" w:lineRule="auto"/>
        <w:rPr>
          <w:lang w:val="fr-FR"/>
        </w:rPr>
      </w:pPr>
      <w:r w:rsidRPr="00FF163E">
        <w:rPr>
          <w:b/>
          <w:lang w:val="fr-FR"/>
        </w:rPr>
        <w:t xml:space="preserve">C. </w:t>
      </w:r>
      <w:r w:rsidRPr="00FF163E">
        <w:rPr>
          <w:lang w:val="fr-FR"/>
        </w:rPr>
        <w:t>Bản dương bằng PbCl</w:t>
      </w:r>
      <w:r w:rsidRPr="00FF163E">
        <w:rPr>
          <w:vertAlign w:val="subscript"/>
          <w:lang w:val="fr-FR"/>
        </w:rPr>
        <w:t>2</w:t>
      </w:r>
      <w:r w:rsidRPr="00FF163E">
        <w:rPr>
          <w:lang w:val="fr-FR"/>
        </w:rPr>
        <w:t xml:space="preserve"> và bản âm bằng Pb nhúng trong dung dịch chất điện phân là bazơ</w:t>
      </w:r>
    </w:p>
    <w:p w:rsidR="00FF163E" w:rsidRPr="00FF163E" w:rsidRDefault="00FF163E" w:rsidP="00FF163E">
      <w:pPr>
        <w:spacing w:line="240" w:lineRule="auto"/>
        <w:rPr>
          <w:lang w:val="fr-FR"/>
        </w:rPr>
      </w:pPr>
      <w:r w:rsidRPr="00FF163E">
        <w:rPr>
          <w:b/>
          <w:lang w:val="fr-FR"/>
        </w:rPr>
        <w:t xml:space="preserve">D. </w:t>
      </w:r>
      <w:r w:rsidRPr="00FF163E">
        <w:rPr>
          <w:lang w:val="fr-FR"/>
        </w:rPr>
        <w:t>Bản dương bằng Pb và bản âm bằng PbO</w:t>
      </w:r>
      <w:r w:rsidRPr="00FF163E">
        <w:rPr>
          <w:vertAlign w:val="subscript"/>
          <w:lang w:val="fr-FR"/>
        </w:rPr>
        <w:t>2</w:t>
      </w:r>
      <w:r w:rsidRPr="00FF163E">
        <w:rPr>
          <w:lang w:val="fr-FR"/>
        </w:rPr>
        <w:t xml:space="preserve"> nhúng trong dung dịch chất điện phân là axit sunfuric loãng </w:t>
      </w:r>
    </w:p>
    <w:p w:rsidR="00FF163E" w:rsidRPr="00FF163E" w:rsidRDefault="00FF163E" w:rsidP="00FF163E">
      <w:pPr>
        <w:spacing w:line="240" w:lineRule="auto"/>
        <w:ind w:firstLine="0"/>
        <w:rPr>
          <w:lang w:val="fr-FR"/>
        </w:rPr>
      </w:pPr>
      <w:r w:rsidRPr="00FF163E">
        <w:rPr>
          <w:b/>
          <w:lang w:val="fr-FR"/>
        </w:rPr>
        <w:t xml:space="preserve">Câu 26. </w:t>
      </w:r>
      <w:r w:rsidRPr="00FF163E">
        <w:rPr>
          <w:lang w:val="fr-FR"/>
        </w:rPr>
        <w:t xml:space="preserve">Điểm khác nhau giữa acquy chì và pin Vônta </w:t>
      </w:r>
      <w:proofErr w:type="gramStart"/>
      <w:r w:rsidRPr="00FF163E">
        <w:rPr>
          <w:lang w:val="fr-FR"/>
        </w:rPr>
        <w:t>là:</w:t>
      </w:r>
      <w:proofErr w:type="gramEnd"/>
    </w:p>
    <w:p w:rsidR="00FF163E" w:rsidRPr="00FF163E" w:rsidRDefault="00FF163E" w:rsidP="00FF163E">
      <w:pPr>
        <w:spacing w:line="240" w:lineRule="auto"/>
        <w:rPr>
          <w:lang w:val="fr-FR"/>
        </w:rPr>
      </w:pPr>
      <w:r w:rsidRPr="00FF163E">
        <w:rPr>
          <w:b/>
          <w:lang w:val="fr-FR"/>
        </w:rPr>
        <w:t xml:space="preserve">A. </w:t>
      </w:r>
      <w:r w:rsidRPr="00FF163E">
        <w:rPr>
          <w:lang w:val="fr-FR"/>
        </w:rPr>
        <w:t>Sử dụng dung dịch điện phân khác nhau</w:t>
      </w:r>
    </w:p>
    <w:p w:rsidR="00FF163E" w:rsidRPr="00FF163E" w:rsidRDefault="00FF163E" w:rsidP="00FF163E">
      <w:pPr>
        <w:spacing w:line="240" w:lineRule="auto"/>
        <w:rPr>
          <w:lang w:val="fr-FR"/>
        </w:rPr>
      </w:pPr>
      <w:r w:rsidRPr="00FF163E">
        <w:rPr>
          <w:b/>
          <w:lang w:val="fr-FR"/>
        </w:rPr>
        <w:t xml:space="preserve">B. </w:t>
      </w:r>
      <w:r w:rsidRPr="00FF163E">
        <w:rPr>
          <w:lang w:val="fr-FR"/>
        </w:rPr>
        <w:t>Sự tích điện khác nhau giữa hai cực</w:t>
      </w:r>
    </w:p>
    <w:p w:rsidR="00FF163E" w:rsidRPr="00FF163E" w:rsidRDefault="00FF163E" w:rsidP="00FF163E">
      <w:pPr>
        <w:spacing w:line="240" w:lineRule="auto"/>
        <w:rPr>
          <w:lang w:val="fr-FR"/>
        </w:rPr>
      </w:pPr>
      <w:r w:rsidRPr="00FF163E">
        <w:rPr>
          <w:b/>
          <w:lang w:val="fr-FR"/>
        </w:rPr>
        <w:t xml:space="preserve">C. </w:t>
      </w:r>
      <w:r w:rsidRPr="00FF163E">
        <w:rPr>
          <w:lang w:val="fr-FR"/>
        </w:rPr>
        <w:t>Chất dùng làm hai cực của chúng khác nhau</w:t>
      </w:r>
    </w:p>
    <w:p w:rsidR="00FF163E" w:rsidRPr="00FF163E" w:rsidRDefault="00FF163E" w:rsidP="00FF163E">
      <w:pPr>
        <w:spacing w:line="240" w:lineRule="auto"/>
        <w:rPr>
          <w:lang w:val="fr-FR"/>
        </w:rPr>
      </w:pPr>
      <w:r w:rsidRPr="00FF163E">
        <w:rPr>
          <w:b/>
          <w:lang w:val="fr-FR"/>
        </w:rPr>
        <w:t xml:space="preserve">D. </w:t>
      </w:r>
      <w:r w:rsidRPr="00FF163E">
        <w:rPr>
          <w:lang w:val="fr-FR"/>
        </w:rPr>
        <w:t>Phản ứng hóa học ở acquy có thể xảy ra thuận nghịch</w:t>
      </w:r>
    </w:p>
    <w:p w:rsidR="00FF163E" w:rsidRPr="00FF163E" w:rsidRDefault="00FF163E" w:rsidP="00FF163E">
      <w:pPr>
        <w:spacing w:line="240" w:lineRule="auto"/>
        <w:ind w:firstLine="0"/>
        <w:rPr>
          <w:lang w:val="fr-FR"/>
        </w:rPr>
      </w:pPr>
      <w:r w:rsidRPr="00FF163E">
        <w:rPr>
          <w:b/>
          <w:lang w:val="fr-FR"/>
        </w:rPr>
        <w:t xml:space="preserve">Câu 27. </w:t>
      </w:r>
      <w:r w:rsidRPr="00FF163E">
        <w:rPr>
          <w:lang w:val="fr-FR"/>
        </w:rPr>
        <w:t xml:space="preserve">Trong nguồn điện hóa học (Pin và acquy) có sự chuyển hóa năng lượng </w:t>
      </w:r>
      <w:proofErr w:type="gramStart"/>
      <w:r w:rsidRPr="00FF163E">
        <w:rPr>
          <w:lang w:val="fr-FR"/>
        </w:rPr>
        <w:t>từ:</w:t>
      </w:r>
      <w:proofErr w:type="gramEnd"/>
    </w:p>
    <w:p w:rsidR="00FF163E" w:rsidRPr="00FF163E" w:rsidRDefault="00FF163E" w:rsidP="00FF163E">
      <w:pPr>
        <w:spacing w:line="240" w:lineRule="auto"/>
        <w:rPr>
          <w:lang w:val="fr-FR"/>
        </w:rPr>
      </w:pPr>
      <w:r w:rsidRPr="00FF163E">
        <w:rPr>
          <w:b/>
          <w:lang w:val="fr-FR"/>
        </w:rPr>
        <w:t xml:space="preserve">A. </w:t>
      </w:r>
      <w:r w:rsidRPr="00FF163E">
        <w:rPr>
          <w:lang w:val="fr-FR"/>
        </w:rPr>
        <w:t>cơ năng thành điện năng</w:t>
      </w:r>
      <w:r w:rsidRPr="00FF163E">
        <w:rPr>
          <w:lang w:val="fr-FR"/>
        </w:rPr>
        <w:tab/>
      </w:r>
      <w:r w:rsidRPr="00FF163E">
        <w:rPr>
          <w:lang w:val="fr-FR"/>
        </w:rPr>
        <w:tab/>
      </w:r>
      <w:r w:rsidRPr="00FF163E">
        <w:rPr>
          <w:lang w:val="fr-FR"/>
        </w:rPr>
        <w:tab/>
      </w:r>
      <w:r w:rsidRPr="00FF163E">
        <w:rPr>
          <w:lang w:val="fr-FR"/>
        </w:rPr>
        <w:tab/>
      </w:r>
      <w:r w:rsidRPr="00FF163E">
        <w:rPr>
          <w:b/>
          <w:lang w:val="fr-FR"/>
        </w:rPr>
        <w:t xml:space="preserve">B. </w:t>
      </w:r>
      <w:r w:rsidRPr="00FF163E">
        <w:rPr>
          <w:lang w:val="fr-FR"/>
        </w:rPr>
        <w:t>nội năng thành điện năng</w:t>
      </w:r>
    </w:p>
    <w:p w:rsidR="00FF163E" w:rsidRPr="00FF163E" w:rsidRDefault="00FF163E" w:rsidP="00FF163E">
      <w:pPr>
        <w:spacing w:line="240" w:lineRule="auto"/>
        <w:rPr>
          <w:lang w:val="fr-FR"/>
        </w:rPr>
      </w:pPr>
      <w:r w:rsidRPr="00FF163E">
        <w:rPr>
          <w:b/>
          <w:lang w:val="fr-FR"/>
        </w:rPr>
        <w:t xml:space="preserve">C. </w:t>
      </w:r>
      <w:r w:rsidRPr="00FF163E">
        <w:rPr>
          <w:lang w:val="fr-FR"/>
        </w:rPr>
        <w:t>hóa năng thành điện năng</w:t>
      </w:r>
      <w:r w:rsidRPr="00FF163E">
        <w:rPr>
          <w:lang w:val="fr-FR"/>
        </w:rPr>
        <w:tab/>
      </w:r>
      <w:r w:rsidRPr="00FF163E">
        <w:rPr>
          <w:lang w:val="fr-FR"/>
        </w:rPr>
        <w:tab/>
      </w:r>
      <w:r w:rsidRPr="00FF163E">
        <w:rPr>
          <w:lang w:val="fr-FR"/>
        </w:rPr>
        <w:tab/>
      </w:r>
      <w:r w:rsidRPr="00FF163E">
        <w:rPr>
          <w:lang w:val="fr-FR"/>
        </w:rPr>
        <w:tab/>
      </w:r>
      <w:r w:rsidRPr="00FF163E">
        <w:rPr>
          <w:b/>
          <w:lang w:val="fr-FR"/>
        </w:rPr>
        <w:t xml:space="preserve">D. </w:t>
      </w:r>
      <w:r w:rsidRPr="00FF163E">
        <w:rPr>
          <w:lang w:val="fr-FR"/>
        </w:rPr>
        <w:t>quang năng thành điện năng</w:t>
      </w:r>
    </w:p>
    <w:p w:rsidR="00FF163E" w:rsidRPr="00FF163E" w:rsidRDefault="00FF163E" w:rsidP="00FF163E">
      <w:pPr>
        <w:spacing w:line="240" w:lineRule="auto"/>
        <w:ind w:firstLine="0"/>
        <w:rPr>
          <w:lang w:val="fr-FR"/>
        </w:rPr>
      </w:pPr>
      <w:r w:rsidRPr="00FF163E">
        <w:rPr>
          <w:b/>
          <w:lang w:val="fr-FR"/>
        </w:rPr>
        <w:t xml:space="preserve">Câu 28. </w:t>
      </w:r>
      <w:r w:rsidRPr="00FF163E">
        <w:rPr>
          <w:lang w:val="fr-FR"/>
        </w:rPr>
        <w:t xml:space="preserve">Một pin Vônta có suất điện động 1,1V. Khi có một lượng điện tích 27C dịch chuyển bên trong giữa hai cực của pin thì công của pin này sản ra </w:t>
      </w:r>
      <w:proofErr w:type="gramStart"/>
      <w:r w:rsidRPr="00FF163E">
        <w:rPr>
          <w:lang w:val="fr-FR"/>
        </w:rPr>
        <w:t>là:</w:t>
      </w:r>
      <w:proofErr w:type="gramEnd"/>
    </w:p>
    <w:p w:rsidR="00FF163E" w:rsidRPr="00FF163E" w:rsidRDefault="00FF163E" w:rsidP="00FF163E">
      <w:pPr>
        <w:spacing w:line="240" w:lineRule="auto"/>
        <w:rPr>
          <w:lang w:val="fr-FR"/>
        </w:rPr>
      </w:pPr>
      <w:r w:rsidRPr="00FF163E">
        <w:rPr>
          <w:b/>
          <w:lang w:val="fr-FR"/>
        </w:rPr>
        <w:t xml:space="preserve">A. </w:t>
      </w:r>
      <w:r w:rsidRPr="00FF163E">
        <w:rPr>
          <w:lang w:val="fr-FR"/>
        </w:rPr>
        <w:t xml:space="preserve">2,97J </w:t>
      </w:r>
      <w:r w:rsidRPr="00FF163E">
        <w:rPr>
          <w:lang w:val="fr-FR"/>
        </w:rPr>
        <w:tab/>
      </w:r>
      <w:r w:rsidRPr="00FF163E">
        <w:rPr>
          <w:lang w:val="fr-FR"/>
        </w:rPr>
        <w:tab/>
      </w:r>
      <w:r w:rsidRPr="00FF163E">
        <w:rPr>
          <w:lang w:val="fr-FR"/>
        </w:rPr>
        <w:tab/>
      </w:r>
      <w:r w:rsidRPr="00FF163E">
        <w:rPr>
          <w:b/>
          <w:lang w:val="fr-FR"/>
        </w:rPr>
        <w:t xml:space="preserve">B. </w:t>
      </w:r>
      <w:r w:rsidRPr="00FF163E">
        <w:rPr>
          <w:lang w:val="fr-FR"/>
        </w:rPr>
        <w:t>29,7J</w:t>
      </w:r>
      <w:r w:rsidRPr="00FF163E">
        <w:rPr>
          <w:lang w:val="fr-FR"/>
        </w:rPr>
        <w:tab/>
      </w:r>
      <w:r w:rsidRPr="00FF163E">
        <w:rPr>
          <w:lang w:val="fr-FR"/>
        </w:rPr>
        <w:tab/>
      </w:r>
      <w:r w:rsidRPr="00FF163E">
        <w:rPr>
          <w:lang w:val="fr-FR"/>
        </w:rPr>
        <w:tab/>
      </w:r>
      <w:r w:rsidRPr="00FF163E">
        <w:rPr>
          <w:b/>
          <w:lang w:val="fr-FR"/>
        </w:rPr>
        <w:t xml:space="preserve">C. </w:t>
      </w:r>
      <w:r w:rsidRPr="00FF163E">
        <w:rPr>
          <w:lang w:val="fr-FR"/>
        </w:rPr>
        <w:t>0,04J</w:t>
      </w:r>
      <w:r w:rsidRPr="00FF163E">
        <w:rPr>
          <w:lang w:val="fr-FR"/>
        </w:rPr>
        <w:tab/>
      </w:r>
      <w:r w:rsidRPr="00FF163E">
        <w:rPr>
          <w:lang w:val="fr-FR"/>
        </w:rPr>
        <w:tab/>
      </w:r>
      <w:r w:rsidRPr="00FF163E">
        <w:rPr>
          <w:lang w:val="fr-FR"/>
        </w:rPr>
        <w:tab/>
      </w:r>
      <w:r w:rsidRPr="00FF163E">
        <w:rPr>
          <w:b/>
          <w:lang w:val="fr-FR"/>
        </w:rPr>
        <w:t xml:space="preserve">D. </w:t>
      </w:r>
      <w:r w:rsidRPr="00FF163E">
        <w:rPr>
          <w:lang w:val="fr-FR"/>
        </w:rPr>
        <w:t>24,54J</w:t>
      </w:r>
    </w:p>
    <w:p w:rsidR="00FF163E" w:rsidRPr="00FF163E" w:rsidRDefault="00FF163E" w:rsidP="00FF163E">
      <w:pPr>
        <w:spacing w:line="240" w:lineRule="auto"/>
        <w:ind w:firstLine="0"/>
        <w:rPr>
          <w:lang w:val="fr-FR"/>
        </w:rPr>
      </w:pPr>
      <w:r w:rsidRPr="00FF163E">
        <w:rPr>
          <w:b/>
          <w:lang w:val="fr-FR"/>
        </w:rPr>
        <w:t xml:space="preserve">Câu 29. </w:t>
      </w:r>
      <w:r w:rsidRPr="00FF163E">
        <w:rPr>
          <w:lang w:val="fr-FR"/>
        </w:rPr>
        <w:t>Một điện lượng 1,5 C dịch chuyển qua tiết diện thẳng của một dây dẫn ừong khoảng thời gian 2,0 s. Tính cường độ dòng điện chạy qua dây dẫn này.</w:t>
      </w:r>
    </w:p>
    <w:p w:rsidR="00FF163E" w:rsidRPr="00FF163E" w:rsidRDefault="00FF163E" w:rsidP="00FF163E">
      <w:pPr>
        <w:spacing w:line="240" w:lineRule="auto"/>
        <w:rPr>
          <w:lang w:val="fr-FR"/>
        </w:rPr>
      </w:pPr>
      <w:r w:rsidRPr="00FF163E">
        <w:rPr>
          <w:b/>
          <w:lang w:val="fr-FR"/>
        </w:rPr>
        <w:t xml:space="preserve">A. </w:t>
      </w:r>
      <w:r w:rsidRPr="00FF163E">
        <w:rPr>
          <w:lang w:val="fr-FR"/>
        </w:rPr>
        <w:t>3 mA</w:t>
      </w:r>
      <w:r w:rsidRPr="00FF163E">
        <w:rPr>
          <w:b/>
          <w:lang w:val="fr-FR"/>
        </w:rPr>
        <w:t xml:space="preserve"> </w:t>
      </w:r>
      <w:r w:rsidRPr="00FF163E">
        <w:rPr>
          <w:lang w:val="fr-FR"/>
        </w:rPr>
        <w:tab/>
      </w:r>
      <w:r w:rsidRPr="00FF163E">
        <w:rPr>
          <w:lang w:val="fr-FR"/>
        </w:rPr>
        <w:tab/>
      </w:r>
      <w:r w:rsidRPr="00FF163E">
        <w:rPr>
          <w:lang w:val="fr-FR"/>
        </w:rPr>
        <w:tab/>
      </w:r>
      <w:r w:rsidRPr="00FF163E">
        <w:rPr>
          <w:b/>
          <w:lang w:val="fr-FR"/>
        </w:rPr>
        <w:t xml:space="preserve">B. </w:t>
      </w:r>
      <w:r w:rsidRPr="00FF163E">
        <w:rPr>
          <w:lang w:val="fr-FR"/>
        </w:rPr>
        <w:t>6 mA</w:t>
      </w:r>
      <w:r w:rsidRPr="00FF163E">
        <w:rPr>
          <w:b/>
          <w:lang w:val="fr-FR"/>
        </w:rPr>
        <w:t xml:space="preserve"> </w:t>
      </w:r>
      <w:r w:rsidRPr="00FF163E">
        <w:rPr>
          <w:lang w:val="fr-FR"/>
        </w:rPr>
        <w:tab/>
      </w:r>
      <w:r w:rsidRPr="00FF163E">
        <w:rPr>
          <w:lang w:val="fr-FR"/>
        </w:rPr>
        <w:tab/>
      </w:r>
      <w:r w:rsidRPr="00FF163E">
        <w:rPr>
          <w:lang w:val="fr-FR"/>
        </w:rPr>
        <w:tab/>
      </w:r>
      <w:r w:rsidRPr="00FF163E">
        <w:rPr>
          <w:b/>
          <w:lang w:val="fr-FR"/>
        </w:rPr>
        <w:t xml:space="preserve">C. </w:t>
      </w:r>
      <w:r w:rsidRPr="00FF163E">
        <w:rPr>
          <w:lang w:val="fr-FR"/>
        </w:rPr>
        <w:t>0,6 mA</w:t>
      </w:r>
      <w:r w:rsidRPr="00FF163E">
        <w:rPr>
          <w:b/>
          <w:lang w:val="fr-FR"/>
        </w:rPr>
        <w:t xml:space="preserve"> </w:t>
      </w:r>
      <w:r w:rsidRPr="00FF163E">
        <w:rPr>
          <w:b/>
          <w:lang w:val="fr-FR"/>
        </w:rPr>
        <w:tab/>
      </w:r>
      <w:r w:rsidRPr="00FF163E">
        <w:rPr>
          <w:b/>
          <w:lang w:val="fr-FR"/>
        </w:rPr>
        <w:tab/>
      </w:r>
      <w:r w:rsidRPr="00FF163E">
        <w:rPr>
          <w:lang w:val="fr-FR"/>
        </w:rPr>
        <w:tab/>
      </w:r>
      <w:r w:rsidRPr="00FF163E">
        <w:rPr>
          <w:b/>
          <w:lang w:val="fr-FR"/>
        </w:rPr>
        <w:t xml:space="preserve">D. </w:t>
      </w:r>
      <w:r w:rsidRPr="00FF163E">
        <w:rPr>
          <w:lang w:val="fr-FR"/>
        </w:rPr>
        <w:t>0,75 A.</w:t>
      </w:r>
      <w:r w:rsidRPr="00FF163E">
        <w:rPr>
          <w:b/>
          <w:lang w:val="fr-FR"/>
        </w:rPr>
        <w:t xml:space="preserve"> </w:t>
      </w:r>
    </w:p>
    <w:p w:rsidR="00FF163E" w:rsidRPr="00FF163E" w:rsidRDefault="00FF163E" w:rsidP="00FF163E">
      <w:pPr>
        <w:spacing w:line="240" w:lineRule="auto"/>
        <w:ind w:firstLine="0"/>
        <w:rPr>
          <w:lang w:val="fr-FR"/>
        </w:rPr>
      </w:pPr>
      <w:r w:rsidRPr="00FF163E">
        <w:rPr>
          <w:b/>
          <w:lang w:val="fr-FR"/>
        </w:rPr>
        <w:t xml:space="preserve">Câu 30. </w:t>
      </w:r>
      <w:r w:rsidRPr="00FF163E">
        <w:rPr>
          <w:lang w:val="fr-FR"/>
        </w:rPr>
        <w:t>Cường độ dòng điện không đổi chạy qua dây tóc của một bóng đèn là 0,273 A.</w:t>
      </w:r>
      <w:r w:rsidRPr="00FF163E">
        <w:rPr>
          <w:b/>
          <w:lang w:val="fr-FR"/>
        </w:rPr>
        <w:t xml:space="preserve"> </w:t>
      </w:r>
      <w:r w:rsidRPr="00FF163E">
        <w:rPr>
          <w:lang w:val="fr-FR"/>
        </w:rPr>
        <w:t>Tính điện lượng dịch chuyển qua tiết diện thẳng của dây tóc trong 1 phút.</w:t>
      </w:r>
    </w:p>
    <w:p w:rsidR="00FF163E" w:rsidRPr="00FF163E" w:rsidRDefault="00FF163E" w:rsidP="00FF163E">
      <w:pPr>
        <w:spacing w:line="240" w:lineRule="auto"/>
        <w:rPr>
          <w:lang w:val="fr-FR"/>
        </w:rPr>
      </w:pPr>
      <w:r w:rsidRPr="00FF163E">
        <w:rPr>
          <w:b/>
          <w:lang w:val="fr-FR"/>
        </w:rPr>
        <w:t xml:space="preserve">A. </w:t>
      </w:r>
      <w:r w:rsidRPr="00FF163E">
        <w:rPr>
          <w:lang w:val="fr-FR"/>
        </w:rPr>
        <w:t>15,36 C.</w:t>
      </w:r>
      <w:r w:rsidRPr="00FF163E">
        <w:rPr>
          <w:b/>
          <w:lang w:val="fr-FR"/>
        </w:rPr>
        <w:t xml:space="preserve"> </w:t>
      </w:r>
      <w:r w:rsidRPr="00FF163E">
        <w:rPr>
          <w:b/>
          <w:lang w:val="fr-FR"/>
        </w:rPr>
        <w:tab/>
      </w:r>
      <w:r w:rsidRPr="00FF163E">
        <w:rPr>
          <w:b/>
          <w:lang w:val="fr-FR"/>
        </w:rPr>
        <w:tab/>
        <w:t xml:space="preserve">B. </w:t>
      </w:r>
      <w:r w:rsidRPr="00FF163E">
        <w:rPr>
          <w:lang w:val="fr-FR"/>
        </w:rPr>
        <w:t>16,38 C.</w:t>
      </w:r>
      <w:r w:rsidRPr="00FF163E">
        <w:rPr>
          <w:b/>
          <w:lang w:val="fr-FR"/>
        </w:rPr>
        <w:t xml:space="preserve"> </w:t>
      </w:r>
      <w:r w:rsidRPr="00FF163E">
        <w:rPr>
          <w:b/>
          <w:lang w:val="fr-FR"/>
        </w:rPr>
        <w:tab/>
      </w:r>
      <w:r w:rsidRPr="00FF163E">
        <w:rPr>
          <w:b/>
          <w:lang w:val="fr-FR"/>
        </w:rPr>
        <w:tab/>
      </w:r>
      <w:r w:rsidRPr="00FF163E">
        <w:rPr>
          <w:b/>
          <w:lang w:val="fr-FR"/>
        </w:rPr>
        <w:tab/>
        <w:t xml:space="preserve">C. </w:t>
      </w:r>
      <w:r w:rsidRPr="00FF163E">
        <w:rPr>
          <w:lang w:val="fr-FR"/>
        </w:rPr>
        <w:t>16,38 mC.</w:t>
      </w:r>
      <w:r w:rsidRPr="00FF163E">
        <w:rPr>
          <w:lang w:val="fr-FR"/>
        </w:rPr>
        <w:tab/>
      </w:r>
      <w:r w:rsidRPr="00FF163E">
        <w:rPr>
          <w:lang w:val="fr-FR"/>
        </w:rPr>
        <w:tab/>
      </w:r>
      <w:r w:rsidRPr="00FF163E">
        <w:rPr>
          <w:lang w:val="fr-FR"/>
        </w:rPr>
        <w:tab/>
      </w:r>
      <w:r w:rsidRPr="00FF163E">
        <w:rPr>
          <w:b/>
          <w:lang w:val="fr-FR"/>
        </w:rPr>
        <w:t xml:space="preserve"> D. </w:t>
      </w:r>
      <w:r w:rsidRPr="00FF163E">
        <w:rPr>
          <w:lang w:val="fr-FR"/>
        </w:rPr>
        <w:t>15,36 mC.</w:t>
      </w:r>
      <w:r w:rsidRPr="00FF163E">
        <w:rPr>
          <w:b/>
          <w:lang w:val="fr-FR"/>
        </w:rPr>
        <w:t xml:space="preserve"> </w:t>
      </w:r>
    </w:p>
    <w:p w:rsidR="00FF163E" w:rsidRPr="00FF163E" w:rsidRDefault="00FF163E" w:rsidP="00FF163E">
      <w:pPr>
        <w:spacing w:line="240" w:lineRule="auto"/>
        <w:ind w:firstLine="0"/>
        <w:rPr>
          <w:lang w:val="fr-FR"/>
        </w:rPr>
      </w:pPr>
      <w:r w:rsidRPr="00FF163E">
        <w:rPr>
          <w:b/>
          <w:lang w:val="fr-FR"/>
        </w:rPr>
        <w:t xml:space="preserve">Câu 31. </w:t>
      </w:r>
      <w:r w:rsidRPr="00FF163E">
        <w:rPr>
          <w:lang w:val="fr-FR"/>
        </w:rPr>
        <w:t>Cường độ dòng điện không đổi chạy qua dây tóc của một bóng đèn là 0,273 A.</w:t>
      </w:r>
      <w:r w:rsidRPr="00FF163E">
        <w:rPr>
          <w:b/>
          <w:lang w:val="fr-FR"/>
        </w:rPr>
        <w:t xml:space="preserve"> </w:t>
      </w:r>
      <w:r w:rsidRPr="00FF163E">
        <w:rPr>
          <w:lang w:val="fr-FR"/>
        </w:rPr>
        <w:t xml:space="preserve">Tính số electron dịch chuyển qua tiết diện thăng của dây tóc trong khoảng thời gian 1 phút. Biết điện tích của một electron là −1,6.10 </w:t>
      </w:r>
      <w:r w:rsidRPr="00FF163E">
        <w:rPr>
          <w:vertAlign w:val="superscript"/>
          <w:lang w:val="fr-FR"/>
        </w:rPr>
        <w:t>-19</w:t>
      </w:r>
      <w:r w:rsidRPr="00FF163E">
        <w:rPr>
          <w:lang w:val="fr-FR"/>
        </w:rPr>
        <w:t>C.</w:t>
      </w:r>
      <w:r w:rsidRPr="00FF163E">
        <w:rPr>
          <w:b/>
          <w:lang w:val="fr-FR"/>
        </w:rPr>
        <w:t xml:space="preserve"> </w:t>
      </w:r>
    </w:p>
    <w:p w:rsidR="00FF163E" w:rsidRPr="00FF163E" w:rsidRDefault="00FF163E" w:rsidP="00FF163E">
      <w:pPr>
        <w:spacing w:line="240" w:lineRule="auto"/>
        <w:rPr>
          <w:lang w:val="fr-FR"/>
        </w:rPr>
      </w:pPr>
      <w:r w:rsidRPr="00FF163E">
        <w:rPr>
          <w:b/>
          <w:lang w:val="fr-FR"/>
        </w:rPr>
        <w:t xml:space="preserve">A. </w:t>
      </w:r>
      <w:r w:rsidRPr="00FF163E">
        <w:rPr>
          <w:lang w:val="fr-FR"/>
        </w:rPr>
        <w:t>6,75.10</w:t>
      </w:r>
      <w:r w:rsidRPr="00FF163E">
        <w:rPr>
          <w:vertAlign w:val="superscript"/>
          <w:lang w:val="fr-FR"/>
        </w:rPr>
        <w:t>19</w:t>
      </w:r>
      <w:r w:rsidRPr="00FF163E">
        <w:rPr>
          <w:lang w:val="fr-FR"/>
        </w:rPr>
        <w:t>.</w:t>
      </w:r>
      <w:r w:rsidRPr="00FF163E">
        <w:rPr>
          <w:lang w:val="fr-FR"/>
        </w:rPr>
        <w:tab/>
      </w:r>
      <w:r w:rsidRPr="00FF163E">
        <w:rPr>
          <w:lang w:val="fr-FR"/>
        </w:rPr>
        <w:tab/>
      </w:r>
      <w:r w:rsidRPr="00FF163E">
        <w:rPr>
          <w:b/>
          <w:lang w:val="fr-FR"/>
        </w:rPr>
        <w:t xml:space="preserve">B. </w:t>
      </w:r>
      <w:r w:rsidRPr="00FF163E">
        <w:rPr>
          <w:lang w:val="fr-FR"/>
        </w:rPr>
        <w:t>102.10</w:t>
      </w:r>
      <w:r w:rsidRPr="00FF163E">
        <w:rPr>
          <w:vertAlign w:val="superscript"/>
          <w:lang w:val="fr-FR"/>
        </w:rPr>
        <w:t>19</w:t>
      </w:r>
      <w:r w:rsidRPr="00FF163E">
        <w:rPr>
          <w:lang w:val="fr-FR"/>
        </w:rPr>
        <w:t>.</w:t>
      </w:r>
      <w:r w:rsidRPr="00FF163E">
        <w:rPr>
          <w:lang w:val="fr-FR"/>
        </w:rPr>
        <w:tab/>
      </w:r>
      <w:r w:rsidRPr="00FF163E">
        <w:rPr>
          <w:lang w:val="fr-FR"/>
        </w:rPr>
        <w:tab/>
      </w:r>
      <w:r w:rsidRPr="00FF163E">
        <w:rPr>
          <w:lang w:val="fr-FR"/>
        </w:rPr>
        <w:tab/>
      </w:r>
      <w:r w:rsidRPr="00FF163E">
        <w:rPr>
          <w:b/>
          <w:lang w:val="fr-FR"/>
        </w:rPr>
        <w:t xml:space="preserve">C. </w:t>
      </w:r>
      <w:r w:rsidRPr="00FF163E">
        <w:rPr>
          <w:lang w:val="fr-FR"/>
        </w:rPr>
        <w:t>6,25.10</w:t>
      </w:r>
      <w:r w:rsidRPr="00FF163E">
        <w:rPr>
          <w:vertAlign w:val="superscript"/>
          <w:lang w:val="fr-FR"/>
        </w:rPr>
        <w:t>18</w:t>
      </w:r>
      <w:r w:rsidRPr="00FF163E">
        <w:rPr>
          <w:lang w:val="fr-FR"/>
        </w:rPr>
        <w:t>.</w:t>
      </w:r>
      <w:r w:rsidRPr="00FF163E">
        <w:rPr>
          <w:lang w:val="fr-FR"/>
        </w:rPr>
        <w:tab/>
      </w:r>
      <w:r w:rsidRPr="00FF163E">
        <w:rPr>
          <w:lang w:val="fr-FR"/>
        </w:rPr>
        <w:tab/>
      </w:r>
      <w:r w:rsidRPr="00FF163E">
        <w:rPr>
          <w:lang w:val="fr-FR"/>
        </w:rPr>
        <w:tab/>
      </w:r>
      <w:r w:rsidRPr="00FF163E">
        <w:rPr>
          <w:b/>
          <w:lang w:val="fr-FR"/>
        </w:rPr>
        <w:t xml:space="preserve">D. </w:t>
      </w:r>
      <w:r w:rsidRPr="00FF163E">
        <w:rPr>
          <w:lang w:val="fr-FR"/>
        </w:rPr>
        <w:t>6,75.10</w:t>
      </w:r>
      <w:r w:rsidRPr="00FF163E">
        <w:rPr>
          <w:vertAlign w:val="superscript"/>
          <w:lang w:val="fr-FR"/>
        </w:rPr>
        <w:t>18</w:t>
      </w:r>
      <w:r w:rsidRPr="00FF163E">
        <w:rPr>
          <w:lang w:val="fr-FR"/>
        </w:rPr>
        <w:t>.</w:t>
      </w:r>
    </w:p>
    <w:p w:rsidR="00FF163E" w:rsidRPr="00FF163E" w:rsidRDefault="00FF163E" w:rsidP="00FF163E">
      <w:pPr>
        <w:spacing w:line="240" w:lineRule="auto"/>
        <w:ind w:firstLine="0"/>
        <w:rPr>
          <w:lang w:val="fr-FR"/>
        </w:rPr>
      </w:pPr>
      <w:r w:rsidRPr="00FF163E">
        <w:rPr>
          <w:b/>
          <w:lang w:val="fr-FR"/>
        </w:rPr>
        <w:t xml:space="preserve">Câu 32. </w:t>
      </w:r>
      <w:r w:rsidRPr="00FF163E">
        <w:rPr>
          <w:lang w:val="fr-FR"/>
        </w:rPr>
        <w:t>Suất điện động của một acquy là 6 V. Tính công của lực lạ khi dịch chuyển lượng điện tích là 0,8 C bên trong nguồn điện từ cực âm tới cực dương của nó.</w:t>
      </w:r>
    </w:p>
    <w:p w:rsidR="00FF163E" w:rsidRPr="00FF163E" w:rsidRDefault="00FF163E" w:rsidP="00FF163E">
      <w:pPr>
        <w:spacing w:line="240" w:lineRule="auto"/>
        <w:rPr>
          <w:lang w:val="fr-FR"/>
        </w:rPr>
      </w:pPr>
      <w:r w:rsidRPr="00FF163E">
        <w:rPr>
          <w:b/>
          <w:lang w:val="fr-FR"/>
        </w:rPr>
        <w:t xml:space="preserve">A. </w:t>
      </w:r>
      <w:r w:rsidRPr="00FF163E">
        <w:rPr>
          <w:lang w:val="fr-FR"/>
        </w:rPr>
        <w:t>3 mJ.</w:t>
      </w:r>
      <w:r w:rsidRPr="00FF163E">
        <w:rPr>
          <w:lang w:val="fr-FR"/>
        </w:rPr>
        <w:tab/>
      </w:r>
      <w:r w:rsidRPr="00FF163E">
        <w:rPr>
          <w:lang w:val="fr-FR"/>
        </w:rPr>
        <w:tab/>
      </w:r>
      <w:r w:rsidRPr="00FF163E">
        <w:rPr>
          <w:lang w:val="fr-FR"/>
        </w:rPr>
        <w:tab/>
      </w:r>
      <w:r w:rsidRPr="00FF163E">
        <w:rPr>
          <w:b/>
          <w:lang w:val="fr-FR"/>
        </w:rPr>
        <w:t xml:space="preserve">B. </w:t>
      </w:r>
      <w:r w:rsidRPr="00FF163E">
        <w:rPr>
          <w:lang w:val="fr-FR"/>
        </w:rPr>
        <w:t>6 mJ.</w:t>
      </w:r>
      <w:r w:rsidRPr="00FF163E">
        <w:rPr>
          <w:lang w:val="fr-FR"/>
        </w:rPr>
        <w:tab/>
      </w:r>
      <w:r w:rsidRPr="00FF163E">
        <w:rPr>
          <w:lang w:val="fr-FR"/>
        </w:rPr>
        <w:tab/>
      </w:r>
      <w:r w:rsidRPr="00FF163E">
        <w:rPr>
          <w:lang w:val="fr-FR"/>
        </w:rPr>
        <w:tab/>
      </w:r>
      <w:r w:rsidRPr="00FF163E">
        <w:rPr>
          <w:b/>
          <w:lang w:val="fr-FR"/>
        </w:rPr>
        <w:t xml:space="preserve">C. </w:t>
      </w:r>
      <w:r w:rsidRPr="00FF163E">
        <w:rPr>
          <w:lang w:val="fr-FR"/>
        </w:rPr>
        <w:t>4,8 J.</w:t>
      </w:r>
      <w:r w:rsidRPr="00FF163E">
        <w:rPr>
          <w:lang w:val="fr-FR"/>
        </w:rPr>
        <w:tab/>
      </w:r>
      <w:r w:rsidRPr="00FF163E">
        <w:rPr>
          <w:lang w:val="fr-FR"/>
        </w:rPr>
        <w:tab/>
      </w:r>
      <w:r w:rsidRPr="00FF163E">
        <w:rPr>
          <w:lang w:val="fr-FR"/>
        </w:rPr>
        <w:tab/>
      </w:r>
      <w:r w:rsidRPr="00FF163E">
        <w:rPr>
          <w:b/>
          <w:lang w:val="fr-FR"/>
        </w:rPr>
        <w:t xml:space="preserve">D. </w:t>
      </w:r>
      <w:r w:rsidRPr="00FF163E">
        <w:rPr>
          <w:lang w:val="fr-FR"/>
        </w:rPr>
        <w:t>3 J.</w:t>
      </w:r>
    </w:p>
    <w:p w:rsidR="00FF163E" w:rsidRPr="00FF163E" w:rsidRDefault="00FF163E" w:rsidP="00FF163E">
      <w:pPr>
        <w:spacing w:line="240" w:lineRule="auto"/>
        <w:ind w:firstLine="0"/>
        <w:rPr>
          <w:lang w:val="fr-FR"/>
        </w:rPr>
      </w:pPr>
      <w:r w:rsidRPr="00FF163E">
        <w:rPr>
          <w:b/>
          <w:lang w:val="fr-FR"/>
        </w:rPr>
        <w:t xml:space="preserve">Câu 33. </w:t>
      </w:r>
      <w:r w:rsidRPr="00FF163E">
        <w:rPr>
          <w:lang w:val="fr-FR"/>
        </w:rPr>
        <w:t>Pin Vôn−ta có suất điện động là 1,1 V. Tính công của pin này sản ra khi có một lượng điện tích +54 C dịch chuyển ở bên trong và giữa hai cực của pin.</w:t>
      </w:r>
    </w:p>
    <w:p w:rsidR="00FF163E" w:rsidRPr="00FF163E" w:rsidRDefault="00FF163E" w:rsidP="00FF163E">
      <w:pPr>
        <w:spacing w:line="240" w:lineRule="auto"/>
        <w:rPr>
          <w:lang w:val="fr-FR"/>
        </w:rPr>
      </w:pPr>
      <w:r w:rsidRPr="00FF163E">
        <w:rPr>
          <w:b/>
          <w:lang w:val="fr-FR"/>
        </w:rPr>
        <w:t xml:space="preserve">A. </w:t>
      </w:r>
      <w:r w:rsidRPr="00FF163E">
        <w:rPr>
          <w:lang w:val="fr-FR"/>
        </w:rPr>
        <w:t>4,8 mJ.</w:t>
      </w:r>
      <w:r w:rsidRPr="00FF163E">
        <w:rPr>
          <w:lang w:val="fr-FR"/>
        </w:rPr>
        <w:tab/>
      </w:r>
      <w:r w:rsidRPr="00FF163E">
        <w:rPr>
          <w:lang w:val="fr-FR"/>
        </w:rPr>
        <w:tab/>
      </w:r>
      <w:r w:rsidRPr="00FF163E">
        <w:rPr>
          <w:lang w:val="fr-FR"/>
        </w:rPr>
        <w:tab/>
      </w:r>
      <w:r w:rsidRPr="00FF163E">
        <w:rPr>
          <w:b/>
          <w:lang w:val="fr-FR"/>
        </w:rPr>
        <w:t xml:space="preserve">B. </w:t>
      </w:r>
      <w:r w:rsidRPr="00FF163E">
        <w:rPr>
          <w:lang w:val="fr-FR"/>
        </w:rPr>
        <w:t>59,4 mJ.</w:t>
      </w:r>
      <w:r w:rsidRPr="00FF163E">
        <w:rPr>
          <w:lang w:val="fr-FR"/>
        </w:rPr>
        <w:tab/>
      </w:r>
      <w:r w:rsidRPr="00FF163E">
        <w:rPr>
          <w:lang w:val="fr-FR"/>
        </w:rPr>
        <w:tab/>
      </w:r>
      <w:r w:rsidRPr="00FF163E">
        <w:rPr>
          <w:lang w:val="fr-FR"/>
        </w:rPr>
        <w:tab/>
      </w:r>
      <w:r w:rsidRPr="00FF163E">
        <w:rPr>
          <w:b/>
          <w:lang w:val="fr-FR"/>
        </w:rPr>
        <w:t xml:space="preserve">C. </w:t>
      </w:r>
      <w:r w:rsidRPr="00FF163E">
        <w:rPr>
          <w:lang w:val="fr-FR"/>
        </w:rPr>
        <w:t>4,8 J.</w:t>
      </w:r>
      <w:r w:rsidRPr="00FF163E">
        <w:rPr>
          <w:lang w:val="fr-FR"/>
        </w:rPr>
        <w:tab/>
      </w:r>
      <w:r w:rsidRPr="00FF163E">
        <w:rPr>
          <w:lang w:val="fr-FR"/>
        </w:rPr>
        <w:tab/>
      </w:r>
      <w:r w:rsidRPr="00FF163E">
        <w:rPr>
          <w:lang w:val="fr-FR"/>
        </w:rPr>
        <w:tab/>
      </w:r>
      <w:r w:rsidRPr="00FF163E">
        <w:rPr>
          <w:b/>
          <w:lang w:val="fr-FR"/>
        </w:rPr>
        <w:t xml:space="preserve">D. </w:t>
      </w:r>
      <w:r w:rsidRPr="00FF163E">
        <w:rPr>
          <w:lang w:val="fr-FR"/>
        </w:rPr>
        <w:t>59,4 J.</w:t>
      </w:r>
    </w:p>
    <w:p w:rsidR="00FF163E" w:rsidRPr="00FF163E" w:rsidRDefault="00FF163E" w:rsidP="00FF163E">
      <w:pPr>
        <w:spacing w:line="240" w:lineRule="auto"/>
        <w:ind w:firstLine="0"/>
        <w:rPr>
          <w:lang w:val="fr-FR"/>
        </w:rPr>
      </w:pPr>
      <w:r w:rsidRPr="00FF163E">
        <w:rPr>
          <w:b/>
          <w:lang w:val="fr-FR"/>
        </w:rPr>
        <w:t xml:space="preserve">Câu 34. </w:t>
      </w:r>
      <w:r w:rsidRPr="00FF163E">
        <w:rPr>
          <w:lang w:val="fr-FR"/>
        </w:rPr>
        <w:t>Pin Lơ−clăng−sê sản ra một công là 270 J khi dịch chuyển lượng điện tích là +180 C ở bên trong và giữa hai cực của pin. Tính suất điện động của pin này.</w:t>
      </w:r>
    </w:p>
    <w:p w:rsidR="00FF163E" w:rsidRPr="00FF163E" w:rsidRDefault="00FF163E" w:rsidP="00FF163E">
      <w:pPr>
        <w:spacing w:line="240" w:lineRule="auto"/>
        <w:rPr>
          <w:lang w:val="fr-FR"/>
        </w:rPr>
      </w:pPr>
      <w:r w:rsidRPr="00FF163E">
        <w:rPr>
          <w:b/>
          <w:lang w:val="fr-FR"/>
        </w:rPr>
        <w:t xml:space="preserve">A. </w:t>
      </w:r>
      <w:r w:rsidRPr="00FF163E">
        <w:rPr>
          <w:lang w:val="fr-FR"/>
        </w:rPr>
        <w:t>0,9 V.</w:t>
      </w:r>
      <w:r w:rsidRPr="00FF163E">
        <w:rPr>
          <w:lang w:val="fr-FR"/>
        </w:rPr>
        <w:tab/>
      </w:r>
      <w:r w:rsidRPr="00FF163E">
        <w:rPr>
          <w:lang w:val="fr-FR"/>
        </w:rPr>
        <w:tab/>
      </w:r>
      <w:r w:rsidRPr="00FF163E">
        <w:rPr>
          <w:lang w:val="fr-FR"/>
        </w:rPr>
        <w:tab/>
      </w:r>
      <w:r w:rsidRPr="00FF163E">
        <w:rPr>
          <w:b/>
          <w:lang w:val="fr-FR"/>
        </w:rPr>
        <w:t xml:space="preserve">B. </w:t>
      </w:r>
      <w:r w:rsidRPr="00FF163E">
        <w:rPr>
          <w:lang w:val="fr-FR"/>
        </w:rPr>
        <w:t>1,2 V.</w:t>
      </w:r>
      <w:r w:rsidRPr="00FF163E">
        <w:rPr>
          <w:lang w:val="fr-FR"/>
        </w:rPr>
        <w:tab/>
      </w:r>
      <w:r w:rsidRPr="00FF163E">
        <w:rPr>
          <w:lang w:val="fr-FR"/>
        </w:rPr>
        <w:tab/>
      </w:r>
      <w:r w:rsidRPr="00FF163E">
        <w:rPr>
          <w:lang w:val="fr-FR"/>
        </w:rPr>
        <w:tab/>
      </w:r>
      <w:r w:rsidRPr="00FF163E">
        <w:rPr>
          <w:b/>
          <w:lang w:val="fr-FR"/>
        </w:rPr>
        <w:t xml:space="preserve">C. </w:t>
      </w:r>
      <w:r w:rsidRPr="00FF163E">
        <w:rPr>
          <w:lang w:val="fr-FR"/>
        </w:rPr>
        <w:t>1,6 V.</w:t>
      </w:r>
      <w:r w:rsidRPr="00FF163E">
        <w:rPr>
          <w:lang w:val="fr-FR"/>
        </w:rPr>
        <w:tab/>
      </w:r>
      <w:r w:rsidRPr="00FF163E">
        <w:rPr>
          <w:lang w:val="fr-FR"/>
        </w:rPr>
        <w:tab/>
      </w:r>
      <w:r w:rsidRPr="00FF163E">
        <w:rPr>
          <w:lang w:val="fr-FR"/>
        </w:rPr>
        <w:tab/>
      </w:r>
      <w:r w:rsidRPr="00FF163E">
        <w:rPr>
          <w:b/>
          <w:lang w:val="fr-FR"/>
        </w:rPr>
        <w:t xml:space="preserve">D. </w:t>
      </w:r>
      <w:r w:rsidRPr="00FF163E">
        <w:rPr>
          <w:lang w:val="fr-FR"/>
        </w:rPr>
        <w:t>1,5 V.</w:t>
      </w:r>
    </w:p>
    <w:p w:rsidR="00FF163E" w:rsidRPr="00FF163E" w:rsidRDefault="00FF163E" w:rsidP="00FF163E">
      <w:pPr>
        <w:spacing w:line="240" w:lineRule="auto"/>
        <w:ind w:firstLine="0"/>
        <w:rPr>
          <w:lang w:val="fr-FR"/>
        </w:rPr>
      </w:pPr>
      <w:r w:rsidRPr="00FF163E">
        <w:rPr>
          <w:b/>
          <w:lang w:val="fr-FR"/>
        </w:rPr>
        <w:t xml:space="preserve">Câu 35. </w:t>
      </w:r>
      <w:r w:rsidRPr="00FF163E">
        <w:rPr>
          <w:lang w:val="fr-FR"/>
        </w:rPr>
        <w:t>Một bộ acquy có suất điện động là 6 V và sản ra một công là 360 J khi dịch chuyển điện tích ở bên trong và giữa hai cực của nó khi acquy này phát điện. Tính lượng điện tích được dịch chuyển này.</w:t>
      </w:r>
    </w:p>
    <w:p w:rsidR="00FF163E" w:rsidRPr="00FF163E" w:rsidRDefault="00FF163E" w:rsidP="00FF163E">
      <w:pPr>
        <w:spacing w:line="240" w:lineRule="auto"/>
        <w:rPr>
          <w:lang w:val="fr-FR"/>
        </w:rPr>
      </w:pPr>
      <w:r w:rsidRPr="00FF163E">
        <w:rPr>
          <w:b/>
          <w:lang w:val="fr-FR"/>
        </w:rPr>
        <w:lastRenderedPageBreak/>
        <w:t xml:space="preserve">A. </w:t>
      </w:r>
      <w:r w:rsidRPr="00FF163E">
        <w:rPr>
          <w:lang w:val="fr-FR"/>
        </w:rPr>
        <w:t>72 mC.</w:t>
      </w:r>
      <w:r w:rsidRPr="00FF163E">
        <w:rPr>
          <w:b/>
          <w:lang w:val="fr-FR"/>
        </w:rPr>
        <w:t xml:space="preserve"> </w:t>
      </w:r>
      <w:r w:rsidRPr="00FF163E">
        <w:rPr>
          <w:b/>
          <w:lang w:val="fr-FR"/>
        </w:rPr>
        <w:tab/>
      </w:r>
      <w:r w:rsidRPr="00FF163E">
        <w:rPr>
          <w:b/>
          <w:lang w:val="fr-FR"/>
        </w:rPr>
        <w:tab/>
      </w:r>
      <w:r w:rsidRPr="00FF163E">
        <w:rPr>
          <w:b/>
          <w:lang w:val="fr-FR"/>
        </w:rPr>
        <w:tab/>
        <w:t xml:space="preserve">B. </w:t>
      </w:r>
      <w:r w:rsidRPr="00FF163E">
        <w:rPr>
          <w:lang w:val="fr-FR"/>
        </w:rPr>
        <w:t>72 C.</w:t>
      </w:r>
      <w:r w:rsidRPr="00FF163E">
        <w:rPr>
          <w:lang w:val="fr-FR"/>
        </w:rPr>
        <w:tab/>
      </w:r>
      <w:r w:rsidRPr="00FF163E">
        <w:rPr>
          <w:lang w:val="fr-FR"/>
        </w:rPr>
        <w:tab/>
      </w:r>
      <w:r w:rsidRPr="00FF163E">
        <w:rPr>
          <w:lang w:val="fr-FR"/>
        </w:rPr>
        <w:tab/>
      </w:r>
      <w:r w:rsidRPr="00FF163E">
        <w:rPr>
          <w:b/>
          <w:lang w:val="fr-FR"/>
        </w:rPr>
        <w:t xml:space="preserve"> C. </w:t>
      </w:r>
      <w:r w:rsidRPr="00FF163E">
        <w:rPr>
          <w:lang w:val="fr-FR"/>
        </w:rPr>
        <w:t>60 C.</w:t>
      </w:r>
      <w:r w:rsidRPr="00FF163E">
        <w:rPr>
          <w:b/>
          <w:lang w:val="fr-FR"/>
        </w:rPr>
        <w:t xml:space="preserve"> </w:t>
      </w:r>
      <w:r w:rsidRPr="00FF163E">
        <w:rPr>
          <w:b/>
          <w:lang w:val="fr-FR"/>
        </w:rPr>
        <w:tab/>
      </w:r>
      <w:r w:rsidRPr="00FF163E">
        <w:rPr>
          <w:b/>
          <w:lang w:val="fr-FR"/>
        </w:rPr>
        <w:tab/>
      </w:r>
      <w:r w:rsidRPr="00FF163E">
        <w:rPr>
          <w:b/>
          <w:lang w:val="fr-FR"/>
        </w:rPr>
        <w:tab/>
        <w:t xml:space="preserve">D. </w:t>
      </w:r>
      <w:r w:rsidRPr="00FF163E">
        <w:rPr>
          <w:lang w:val="fr-FR"/>
        </w:rPr>
        <w:t>60 mC.</w:t>
      </w:r>
      <w:r w:rsidRPr="00FF163E">
        <w:rPr>
          <w:b/>
          <w:lang w:val="fr-FR"/>
        </w:rPr>
        <w:t xml:space="preserve"> </w:t>
      </w:r>
    </w:p>
    <w:p w:rsidR="00FF163E" w:rsidRPr="00FF163E" w:rsidRDefault="00FF163E" w:rsidP="00FF163E">
      <w:pPr>
        <w:spacing w:line="240" w:lineRule="auto"/>
        <w:ind w:firstLine="0"/>
        <w:rPr>
          <w:lang w:val="fr-FR"/>
        </w:rPr>
      </w:pPr>
      <w:r w:rsidRPr="00FF163E">
        <w:rPr>
          <w:b/>
          <w:lang w:val="fr-FR"/>
        </w:rPr>
        <w:t xml:space="preserve">Câu 36. </w:t>
      </w:r>
      <w:r w:rsidRPr="00FF163E">
        <w:rPr>
          <w:lang w:val="fr-FR"/>
        </w:rPr>
        <w:t>Một bộ acquy có suất điện động là 6 V và sản ra một công là 360 J khi dịch chuyển điện tích ở bên trong và giữa hai cực của nó khi acquy này phát điện. Thời gian dịch chuyến lượng điện tích này là 5 phút, tính cường độ dòng điện chạy qua acquy khi đó.</w:t>
      </w:r>
    </w:p>
    <w:p w:rsidR="00FF163E" w:rsidRPr="00FF163E" w:rsidRDefault="00FF163E" w:rsidP="00FF163E">
      <w:pPr>
        <w:spacing w:line="240" w:lineRule="auto"/>
        <w:rPr>
          <w:lang w:val="fr-FR"/>
        </w:rPr>
      </w:pPr>
      <w:r w:rsidRPr="00FF163E">
        <w:rPr>
          <w:b/>
          <w:lang w:val="fr-FR"/>
        </w:rPr>
        <w:t xml:space="preserve">A. </w:t>
      </w:r>
      <w:r w:rsidRPr="00FF163E">
        <w:rPr>
          <w:lang w:val="fr-FR"/>
        </w:rPr>
        <w:t>0,3 A.</w:t>
      </w:r>
      <w:r w:rsidRPr="00FF163E">
        <w:rPr>
          <w:b/>
          <w:lang w:val="fr-FR"/>
        </w:rPr>
        <w:t xml:space="preserve"> </w:t>
      </w:r>
      <w:r w:rsidRPr="00FF163E">
        <w:rPr>
          <w:lang w:val="fr-FR"/>
        </w:rPr>
        <w:tab/>
      </w:r>
      <w:r w:rsidRPr="00FF163E">
        <w:rPr>
          <w:lang w:val="fr-FR"/>
        </w:rPr>
        <w:tab/>
      </w:r>
      <w:r w:rsidRPr="00FF163E">
        <w:rPr>
          <w:lang w:val="fr-FR"/>
        </w:rPr>
        <w:tab/>
      </w:r>
      <w:r w:rsidRPr="00FF163E">
        <w:rPr>
          <w:b/>
          <w:lang w:val="fr-FR"/>
        </w:rPr>
        <w:t xml:space="preserve">B. </w:t>
      </w:r>
      <w:r w:rsidRPr="00FF163E">
        <w:rPr>
          <w:lang w:val="fr-FR"/>
        </w:rPr>
        <w:t>0,2 mA</w:t>
      </w:r>
      <w:r w:rsidRPr="00FF163E">
        <w:rPr>
          <w:b/>
          <w:lang w:val="fr-FR"/>
        </w:rPr>
        <w:t xml:space="preserve"> </w:t>
      </w:r>
      <w:r w:rsidRPr="00FF163E">
        <w:rPr>
          <w:b/>
          <w:lang w:val="fr-FR"/>
        </w:rPr>
        <w:tab/>
      </w:r>
      <w:r w:rsidRPr="00FF163E">
        <w:rPr>
          <w:b/>
          <w:lang w:val="fr-FR"/>
        </w:rPr>
        <w:tab/>
      </w:r>
      <w:r w:rsidRPr="00FF163E">
        <w:rPr>
          <w:lang w:val="fr-FR"/>
        </w:rPr>
        <w:tab/>
      </w:r>
      <w:r w:rsidRPr="00FF163E">
        <w:rPr>
          <w:b/>
          <w:lang w:val="fr-FR"/>
        </w:rPr>
        <w:t xml:space="preserve">C. </w:t>
      </w:r>
      <w:r w:rsidRPr="00FF163E">
        <w:rPr>
          <w:lang w:val="fr-FR"/>
        </w:rPr>
        <w:t>0,2 A.</w:t>
      </w:r>
      <w:r w:rsidRPr="00FF163E">
        <w:rPr>
          <w:b/>
          <w:lang w:val="fr-FR"/>
        </w:rPr>
        <w:t xml:space="preserve"> </w:t>
      </w:r>
      <w:r w:rsidRPr="00FF163E">
        <w:rPr>
          <w:b/>
          <w:lang w:val="fr-FR"/>
        </w:rPr>
        <w:tab/>
      </w:r>
      <w:r w:rsidRPr="00FF163E">
        <w:rPr>
          <w:b/>
          <w:lang w:val="fr-FR"/>
        </w:rPr>
        <w:tab/>
      </w:r>
      <w:r w:rsidRPr="00FF163E">
        <w:rPr>
          <w:lang w:val="fr-FR"/>
        </w:rPr>
        <w:tab/>
      </w:r>
      <w:r w:rsidRPr="00FF163E">
        <w:rPr>
          <w:b/>
          <w:lang w:val="fr-FR"/>
        </w:rPr>
        <w:t xml:space="preserve">D. </w:t>
      </w:r>
      <w:r w:rsidRPr="00FF163E">
        <w:rPr>
          <w:lang w:val="fr-FR"/>
        </w:rPr>
        <w:t>0,3 mA</w:t>
      </w:r>
      <w:r w:rsidRPr="00FF163E">
        <w:rPr>
          <w:b/>
          <w:lang w:val="fr-FR"/>
        </w:rPr>
        <w:t xml:space="preserve"> </w:t>
      </w:r>
    </w:p>
    <w:p w:rsidR="00FF163E" w:rsidRPr="00FF163E" w:rsidRDefault="00FF163E" w:rsidP="00FF163E">
      <w:pPr>
        <w:spacing w:line="240" w:lineRule="auto"/>
        <w:ind w:firstLine="0"/>
        <w:rPr>
          <w:lang w:val="fr-FR"/>
        </w:rPr>
      </w:pPr>
      <w:r w:rsidRPr="00FF163E">
        <w:rPr>
          <w:b/>
          <w:lang w:val="fr-FR"/>
        </w:rPr>
        <w:t xml:space="preserve">Câu 37. </w:t>
      </w:r>
      <w:r w:rsidRPr="00FF163E">
        <w:rPr>
          <w:lang w:val="fr-FR"/>
        </w:rPr>
        <w:t>Cường độ dòng điện không đổi chạy qua dây tóc của bóng đèn là 0,64 A.</w:t>
      </w:r>
      <w:r w:rsidRPr="00FF163E">
        <w:rPr>
          <w:b/>
          <w:lang w:val="fr-FR"/>
        </w:rPr>
        <w:t xml:space="preserve"> </w:t>
      </w:r>
      <w:r w:rsidRPr="00FF163E">
        <w:rPr>
          <w:lang w:val="fr-FR"/>
        </w:rPr>
        <w:t>Trong thời gian 1 phút, điện lượng và số electron dịch chuyển qua tiết diện thẳng của dây tóc lần lượt là</w:t>
      </w:r>
    </w:p>
    <w:p w:rsidR="00FF163E" w:rsidRPr="00FF163E" w:rsidRDefault="00FF163E" w:rsidP="00FF163E">
      <w:pPr>
        <w:spacing w:line="240" w:lineRule="auto"/>
        <w:rPr>
          <w:lang w:val="fr-FR"/>
        </w:rPr>
      </w:pPr>
      <w:r w:rsidRPr="00FF163E">
        <w:rPr>
          <w:b/>
          <w:lang w:val="fr-FR"/>
        </w:rPr>
        <w:t xml:space="preserve">A. </w:t>
      </w:r>
      <w:r w:rsidRPr="00FF163E">
        <w:rPr>
          <w:lang w:val="fr-FR"/>
        </w:rPr>
        <w:t>38,4 C và 24.10</w:t>
      </w:r>
      <w:r w:rsidRPr="00FF163E">
        <w:rPr>
          <w:vertAlign w:val="superscript"/>
          <w:lang w:val="fr-FR"/>
        </w:rPr>
        <w:t>20</w:t>
      </w:r>
      <w:r w:rsidRPr="00FF163E">
        <w:rPr>
          <w:lang w:val="fr-FR"/>
        </w:rPr>
        <w:t>.</w:t>
      </w:r>
      <w:r w:rsidRPr="00FF163E">
        <w:rPr>
          <w:lang w:val="fr-FR"/>
        </w:rPr>
        <w:tab/>
      </w:r>
      <w:r w:rsidRPr="00FF163E">
        <w:rPr>
          <w:b/>
          <w:lang w:val="fr-FR"/>
        </w:rPr>
        <w:t xml:space="preserve">B. </w:t>
      </w:r>
      <w:r w:rsidRPr="00FF163E">
        <w:rPr>
          <w:lang w:val="fr-FR"/>
        </w:rPr>
        <w:t>19,2 C và 12.10</w:t>
      </w:r>
      <w:r w:rsidRPr="00FF163E">
        <w:rPr>
          <w:vertAlign w:val="superscript"/>
          <w:lang w:val="fr-FR"/>
        </w:rPr>
        <w:t>20</w:t>
      </w:r>
      <w:r w:rsidRPr="00FF163E">
        <w:rPr>
          <w:lang w:val="fr-FR"/>
        </w:rPr>
        <w:t>.</w:t>
      </w:r>
      <w:r w:rsidRPr="00FF163E">
        <w:rPr>
          <w:lang w:val="fr-FR"/>
        </w:rPr>
        <w:tab/>
      </w:r>
      <w:r w:rsidRPr="00FF163E">
        <w:rPr>
          <w:lang w:val="fr-FR"/>
        </w:rPr>
        <w:tab/>
      </w:r>
      <w:r w:rsidRPr="00FF163E">
        <w:rPr>
          <w:b/>
          <w:lang w:val="fr-FR"/>
        </w:rPr>
        <w:t xml:space="preserve">C. </w:t>
      </w:r>
      <w:r w:rsidRPr="00FF163E">
        <w:rPr>
          <w:lang w:val="fr-FR"/>
        </w:rPr>
        <w:t>36,4 C và 2,275.10</w:t>
      </w:r>
      <w:r w:rsidRPr="00FF163E">
        <w:rPr>
          <w:vertAlign w:val="superscript"/>
          <w:lang w:val="fr-FR"/>
        </w:rPr>
        <w:t>20</w:t>
      </w:r>
      <w:r w:rsidRPr="00FF163E">
        <w:rPr>
          <w:lang w:val="fr-FR"/>
        </w:rPr>
        <w:t xml:space="preserve">.         </w:t>
      </w:r>
      <w:r w:rsidRPr="00FF163E">
        <w:rPr>
          <w:b/>
          <w:lang w:val="fr-FR"/>
        </w:rPr>
        <w:t xml:space="preserve">D. </w:t>
      </w:r>
      <w:r w:rsidRPr="00FF163E">
        <w:rPr>
          <w:lang w:val="fr-FR"/>
        </w:rPr>
        <w:t>18,2 C và 4,55.10</w:t>
      </w:r>
      <w:r w:rsidRPr="00FF163E">
        <w:rPr>
          <w:vertAlign w:val="superscript"/>
          <w:lang w:val="fr-FR"/>
        </w:rPr>
        <w:t>20</w:t>
      </w:r>
      <w:r w:rsidRPr="00FF163E">
        <w:rPr>
          <w:lang w:val="fr-FR"/>
        </w:rPr>
        <w:t>.</w:t>
      </w:r>
    </w:p>
    <w:p w:rsidR="00FF163E" w:rsidRPr="00FF163E" w:rsidRDefault="00FF163E" w:rsidP="00FF163E">
      <w:pPr>
        <w:spacing w:line="240" w:lineRule="auto"/>
        <w:ind w:firstLine="0"/>
        <w:rPr>
          <w:lang w:val="fr-FR"/>
        </w:rPr>
      </w:pPr>
      <w:r w:rsidRPr="00FF163E">
        <w:rPr>
          <w:b/>
          <w:lang w:val="fr-FR"/>
        </w:rPr>
        <w:t xml:space="preserve">Câu 38. </w:t>
      </w:r>
      <w:r w:rsidRPr="00FF163E">
        <w:rPr>
          <w:lang w:val="fr-FR"/>
        </w:rPr>
        <w:t>Một bộ acquy có thể cung cấp một dòng điện 4 A liên tục trong 2 giờ thì phải nạp lại. Tính suất điện động của acquy này nếu trong thời gian hoạt động trên đây nó sản sinh ra một công là 172,8 kJ.</w:t>
      </w:r>
    </w:p>
    <w:p w:rsidR="00FF163E" w:rsidRDefault="00FF163E" w:rsidP="00FF163E">
      <w:pPr>
        <w:spacing w:line="240" w:lineRule="auto"/>
        <w:rPr>
          <w:lang w:val="fr-FR"/>
        </w:rPr>
      </w:pPr>
      <w:r w:rsidRPr="00FF163E">
        <w:rPr>
          <w:b/>
          <w:lang w:val="fr-FR"/>
        </w:rPr>
        <w:t xml:space="preserve">A. </w:t>
      </w:r>
      <w:r w:rsidRPr="00FF163E">
        <w:rPr>
          <w:lang w:val="fr-FR"/>
        </w:rPr>
        <w:t>9 V.</w:t>
      </w:r>
      <w:r w:rsidRPr="00FF163E">
        <w:rPr>
          <w:lang w:val="fr-FR"/>
        </w:rPr>
        <w:tab/>
      </w:r>
      <w:r w:rsidRPr="00FF163E">
        <w:rPr>
          <w:lang w:val="fr-FR"/>
        </w:rPr>
        <w:tab/>
      </w:r>
      <w:r w:rsidRPr="00FF163E">
        <w:rPr>
          <w:lang w:val="fr-FR"/>
        </w:rPr>
        <w:tab/>
      </w:r>
      <w:r w:rsidRPr="00FF163E">
        <w:rPr>
          <w:b/>
          <w:lang w:val="fr-FR"/>
        </w:rPr>
        <w:t xml:space="preserve">B. </w:t>
      </w:r>
      <w:r w:rsidRPr="00FF163E">
        <w:rPr>
          <w:lang w:val="fr-FR"/>
        </w:rPr>
        <w:t>12 V.</w:t>
      </w:r>
      <w:r w:rsidRPr="00FF163E">
        <w:rPr>
          <w:lang w:val="fr-FR"/>
        </w:rPr>
        <w:tab/>
      </w:r>
      <w:r w:rsidRPr="00FF163E">
        <w:rPr>
          <w:lang w:val="fr-FR"/>
        </w:rPr>
        <w:tab/>
      </w:r>
      <w:r w:rsidRPr="00FF163E">
        <w:rPr>
          <w:lang w:val="fr-FR"/>
        </w:rPr>
        <w:tab/>
      </w:r>
      <w:r w:rsidRPr="00FF163E">
        <w:rPr>
          <w:b/>
          <w:lang w:val="fr-FR"/>
        </w:rPr>
        <w:t xml:space="preserve">C. </w:t>
      </w:r>
      <w:r w:rsidRPr="00FF163E">
        <w:rPr>
          <w:lang w:val="fr-FR"/>
        </w:rPr>
        <w:t>6 V.</w:t>
      </w:r>
      <w:r w:rsidRPr="00FF163E">
        <w:rPr>
          <w:lang w:val="fr-FR"/>
        </w:rPr>
        <w:tab/>
      </w:r>
      <w:r w:rsidRPr="00FF163E">
        <w:rPr>
          <w:lang w:val="fr-FR"/>
        </w:rPr>
        <w:tab/>
      </w:r>
      <w:r w:rsidRPr="00FF163E">
        <w:rPr>
          <w:lang w:val="fr-FR"/>
        </w:rPr>
        <w:tab/>
      </w:r>
      <w:r w:rsidRPr="00FF163E">
        <w:rPr>
          <w:lang w:val="fr-FR"/>
        </w:rPr>
        <w:tab/>
      </w:r>
      <w:r w:rsidRPr="00FF163E">
        <w:rPr>
          <w:b/>
          <w:lang w:val="fr-FR"/>
        </w:rPr>
        <w:t xml:space="preserve">D. </w:t>
      </w:r>
      <w:r w:rsidRPr="00FF163E">
        <w:rPr>
          <w:lang w:val="fr-FR"/>
        </w:rPr>
        <w:t>3 V.</w:t>
      </w:r>
    </w:p>
    <w:p w:rsidR="00F6548D" w:rsidRPr="00FF163E" w:rsidRDefault="00F6548D" w:rsidP="00FF163E">
      <w:pPr>
        <w:spacing w:line="240" w:lineRule="auto"/>
        <w:rPr>
          <w:lang w:val="fr-FR"/>
        </w:rPr>
      </w:pPr>
    </w:p>
    <w:p w:rsidR="00FF163E" w:rsidRPr="00FF163E" w:rsidRDefault="00FF163E" w:rsidP="00FF163E">
      <w:pPr>
        <w:widowControl w:val="0"/>
        <w:pBdr>
          <w:top w:val="single" w:sz="4" w:space="1" w:color="auto"/>
          <w:left w:val="single" w:sz="4" w:space="4" w:color="auto"/>
          <w:bottom w:val="single" w:sz="4" w:space="1" w:color="auto"/>
          <w:right w:val="single" w:sz="4" w:space="4" w:color="auto"/>
        </w:pBdr>
        <w:shd w:val="clear" w:color="auto" w:fill="F4B083"/>
        <w:spacing w:after="200" w:line="240" w:lineRule="auto"/>
        <w:ind w:firstLine="0"/>
        <w:jc w:val="center"/>
        <w:rPr>
          <w:b/>
          <w:sz w:val="30"/>
          <w:lang w:val="fr-FR"/>
        </w:rPr>
      </w:pPr>
      <w:r w:rsidRPr="00FF163E">
        <w:rPr>
          <w:b/>
          <w:sz w:val="30"/>
          <w:lang w:val="fr-FR"/>
        </w:rPr>
        <w:t xml:space="preserve">ĐÁP ÁN </w:t>
      </w:r>
      <w:r w:rsidR="00F6548D" w:rsidRPr="00F6548D">
        <w:rPr>
          <w:rFonts w:eastAsia="Times New Roman"/>
          <w:b/>
          <w:bCs/>
          <w:color w:val="000000"/>
          <w:sz w:val="28"/>
          <w:szCs w:val="26"/>
          <w:lang w:val="fr-FR"/>
        </w:rPr>
        <w:t>TRẮC NGHIỆM ÔN TẬP CHỦ ĐỀ 1</w:t>
      </w:r>
      <w:r w:rsidR="00F6548D" w:rsidRPr="00FF163E">
        <w:rPr>
          <w:rFonts w:eastAsia="Times New Roman"/>
          <w:b/>
          <w:bCs/>
          <w:color w:val="000000"/>
          <w:sz w:val="28"/>
          <w:szCs w:val="26"/>
          <w:lang w:val="fr-FR"/>
        </w:rPr>
        <w:t xml:space="preserve"> </w:t>
      </w:r>
      <w:r w:rsidRPr="00FF163E">
        <w:rPr>
          <w:b/>
          <w:sz w:val="30"/>
          <w:lang w:val="fr-FR"/>
        </w:rPr>
        <w:t>(LÝ THUYẾT VÀ BÀI TẬP)</w:t>
      </w:r>
    </w:p>
    <w:tbl>
      <w:tblPr>
        <w:tblStyle w:val="TableGrid33"/>
        <w:tblW w:w="0" w:type="auto"/>
        <w:tblLook w:val="04A0" w:firstRow="1" w:lastRow="0" w:firstColumn="1" w:lastColumn="0" w:noHBand="0" w:noVBand="1"/>
      </w:tblPr>
      <w:tblGrid>
        <w:gridCol w:w="1076"/>
        <w:gridCol w:w="1076"/>
        <w:gridCol w:w="1076"/>
        <w:gridCol w:w="1076"/>
        <w:gridCol w:w="1076"/>
        <w:gridCol w:w="1076"/>
        <w:gridCol w:w="1076"/>
        <w:gridCol w:w="1077"/>
        <w:gridCol w:w="1077"/>
        <w:gridCol w:w="1077"/>
      </w:tblGrid>
      <w:tr w:rsidR="00FF163E" w:rsidRPr="00FF163E" w:rsidTr="003F0576">
        <w:tc>
          <w:tcPr>
            <w:tcW w:w="1076" w:type="dxa"/>
          </w:tcPr>
          <w:p w:rsidR="00FF163E" w:rsidRPr="00FF163E" w:rsidRDefault="00FF163E" w:rsidP="00FF163E">
            <w:pPr>
              <w:spacing w:line="240" w:lineRule="auto"/>
              <w:ind w:firstLine="0"/>
              <w:jc w:val="center"/>
              <w:rPr>
                <w:b/>
              </w:rPr>
            </w:pPr>
            <w:r w:rsidRPr="00FF163E">
              <w:rPr>
                <w:b/>
              </w:rPr>
              <w:t>1.B</w:t>
            </w:r>
          </w:p>
        </w:tc>
        <w:tc>
          <w:tcPr>
            <w:tcW w:w="1076" w:type="dxa"/>
          </w:tcPr>
          <w:p w:rsidR="00FF163E" w:rsidRPr="00FF163E" w:rsidRDefault="00FF163E" w:rsidP="00FF163E">
            <w:pPr>
              <w:spacing w:line="240" w:lineRule="auto"/>
              <w:ind w:firstLine="0"/>
              <w:jc w:val="center"/>
              <w:rPr>
                <w:b/>
              </w:rPr>
            </w:pPr>
            <w:r w:rsidRPr="00FF163E">
              <w:rPr>
                <w:b/>
              </w:rPr>
              <w:t>2.D</w:t>
            </w:r>
          </w:p>
        </w:tc>
        <w:tc>
          <w:tcPr>
            <w:tcW w:w="1076" w:type="dxa"/>
          </w:tcPr>
          <w:p w:rsidR="00FF163E" w:rsidRPr="00FF163E" w:rsidRDefault="00FF163E" w:rsidP="00FF163E">
            <w:pPr>
              <w:spacing w:line="240" w:lineRule="auto"/>
              <w:ind w:firstLine="0"/>
              <w:jc w:val="center"/>
              <w:rPr>
                <w:b/>
              </w:rPr>
            </w:pPr>
            <w:r w:rsidRPr="00FF163E">
              <w:rPr>
                <w:b/>
              </w:rPr>
              <w:t>3.C</w:t>
            </w:r>
          </w:p>
        </w:tc>
        <w:tc>
          <w:tcPr>
            <w:tcW w:w="1076" w:type="dxa"/>
          </w:tcPr>
          <w:p w:rsidR="00FF163E" w:rsidRPr="00FF163E" w:rsidRDefault="00FF163E" w:rsidP="00FF163E">
            <w:pPr>
              <w:spacing w:line="240" w:lineRule="auto"/>
              <w:ind w:firstLine="0"/>
              <w:jc w:val="center"/>
              <w:rPr>
                <w:b/>
              </w:rPr>
            </w:pPr>
            <w:r w:rsidRPr="00FF163E">
              <w:rPr>
                <w:b/>
              </w:rPr>
              <w:t>4.D</w:t>
            </w:r>
          </w:p>
        </w:tc>
        <w:tc>
          <w:tcPr>
            <w:tcW w:w="1076" w:type="dxa"/>
          </w:tcPr>
          <w:p w:rsidR="00FF163E" w:rsidRPr="00FF163E" w:rsidRDefault="00FF163E" w:rsidP="00FF163E">
            <w:pPr>
              <w:spacing w:line="240" w:lineRule="auto"/>
              <w:ind w:firstLine="0"/>
              <w:jc w:val="center"/>
              <w:rPr>
                <w:b/>
              </w:rPr>
            </w:pPr>
            <w:r w:rsidRPr="00FF163E">
              <w:rPr>
                <w:b/>
              </w:rPr>
              <w:t>5.D</w:t>
            </w:r>
          </w:p>
        </w:tc>
        <w:tc>
          <w:tcPr>
            <w:tcW w:w="1076" w:type="dxa"/>
          </w:tcPr>
          <w:p w:rsidR="00FF163E" w:rsidRPr="00FF163E" w:rsidRDefault="00FF163E" w:rsidP="00FF163E">
            <w:pPr>
              <w:spacing w:line="240" w:lineRule="auto"/>
              <w:ind w:firstLine="0"/>
              <w:jc w:val="center"/>
              <w:rPr>
                <w:b/>
              </w:rPr>
            </w:pPr>
            <w:r w:rsidRPr="00FF163E">
              <w:rPr>
                <w:b/>
              </w:rPr>
              <w:t>6.B</w:t>
            </w:r>
          </w:p>
        </w:tc>
        <w:tc>
          <w:tcPr>
            <w:tcW w:w="1076" w:type="dxa"/>
          </w:tcPr>
          <w:p w:rsidR="00FF163E" w:rsidRPr="00FF163E" w:rsidRDefault="00FF163E" w:rsidP="00FF163E">
            <w:pPr>
              <w:spacing w:line="240" w:lineRule="auto"/>
              <w:ind w:firstLine="0"/>
              <w:jc w:val="center"/>
              <w:rPr>
                <w:b/>
              </w:rPr>
            </w:pPr>
            <w:r w:rsidRPr="00FF163E">
              <w:rPr>
                <w:b/>
              </w:rPr>
              <w:t>7.C</w:t>
            </w:r>
          </w:p>
        </w:tc>
        <w:tc>
          <w:tcPr>
            <w:tcW w:w="1077" w:type="dxa"/>
          </w:tcPr>
          <w:p w:rsidR="00FF163E" w:rsidRPr="00FF163E" w:rsidRDefault="00FF163E" w:rsidP="00FF163E">
            <w:pPr>
              <w:spacing w:line="240" w:lineRule="auto"/>
              <w:ind w:firstLine="0"/>
              <w:jc w:val="center"/>
              <w:rPr>
                <w:b/>
              </w:rPr>
            </w:pPr>
            <w:r w:rsidRPr="00FF163E">
              <w:rPr>
                <w:b/>
              </w:rPr>
              <w:t>8.D</w:t>
            </w:r>
          </w:p>
        </w:tc>
        <w:tc>
          <w:tcPr>
            <w:tcW w:w="1077" w:type="dxa"/>
          </w:tcPr>
          <w:p w:rsidR="00FF163E" w:rsidRPr="00FF163E" w:rsidRDefault="00FF163E" w:rsidP="00FF163E">
            <w:pPr>
              <w:spacing w:line="240" w:lineRule="auto"/>
              <w:ind w:firstLine="0"/>
              <w:jc w:val="center"/>
              <w:rPr>
                <w:b/>
              </w:rPr>
            </w:pPr>
            <w:r w:rsidRPr="00FF163E">
              <w:rPr>
                <w:b/>
              </w:rPr>
              <w:t>9.C</w:t>
            </w:r>
          </w:p>
        </w:tc>
        <w:tc>
          <w:tcPr>
            <w:tcW w:w="1077" w:type="dxa"/>
          </w:tcPr>
          <w:p w:rsidR="00FF163E" w:rsidRPr="00FF163E" w:rsidRDefault="00FF163E" w:rsidP="00FF163E">
            <w:pPr>
              <w:spacing w:line="240" w:lineRule="auto"/>
              <w:ind w:firstLine="0"/>
              <w:jc w:val="center"/>
              <w:rPr>
                <w:b/>
              </w:rPr>
            </w:pPr>
            <w:r w:rsidRPr="00FF163E">
              <w:rPr>
                <w:b/>
              </w:rPr>
              <w:t>10.B</w:t>
            </w:r>
          </w:p>
        </w:tc>
      </w:tr>
      <w:tr w:rsidR="00FF163E" w:rsidRPr="00FF163E" w:rsidTr="003F0576">
        <w:tc>
          <w:tcPr>
            <w:tcW w:w="1076" w:type="dxa"/>
          </w:tcPr>
          <w:p w:rsidR="00FF163E" w:rsidRPr="00FF163E" w:rsidRDefault="00FF163E" w:rsidP="00FF163E">
            <w:pPr>
              <w:spacing w:line="240" w:lineRule="auto"/>
              <w:ind w:firstLine="0"/>
              <w:jc w:val="center"/>
              <w:rPr>
                <w:b/>
              </w:rPr>
            </w:pPr>
            <w:r w:rsidRPr="00FF163E">
              <w:rPr>
                <w:b/>
              </w:rPr>
              <w:t>11.B</w:t>
            </w:r>
          </w:p>
        </w:tc>
        <w:tc>
          <w:tcPr>
            <w:tcW w:w="1076" w:type="dxa"/>
          </w:tcPr>
          <w:p w:rsidR="00FF163E" w:rsidRPr="00FF163E" w:rsidRDefault="00FF163E" w:rsidP="00FF163E">
            <w:pPr>
              <w:spacing w:line="240" w:lineRule="auto"/>
              <w:ind w:firstLine="0"/>
              <w:jc w:val="center"/>
              <w:rPr>
                <w:b/>
              </w:rPr>
            </w:pPr>
            <w:r w:rsidRPr="00FF163E">
              <w:rPr>
                <w:b/>
              </w:rPr>
              <w:t>12.B</w:t>
            </w:r>
          </w:p>
        </w:tc>
        <w:tc>
          <w:tcPr>
            <w:tcW w:w="1076" w:type="dxa"/>
          </w:tcPr>
          <w:p w:rsidR="00FF163E" w:rsidRPr="00FF163E" w:rsidRDefault="00FF163E" w:rsidP="00FF163E">
            <w:pPr>
              <w:spacing w:line="240" w:lineRule="auto"/>
              <w:ind w:firstLine="0"/>
              <w:jc w:val="center"/>
              <w:rPr>
                <w:b/>
              </w:rPr>
            </w:pPr>
            <w:r w:rsidRPr="00FF163E">
              <w:rPr>
                <w:b/>
              </w:rPr>
              <w:t>13.A</w:t>
            </w:r>
          </w:p>
        </w:tc>
        <w:tc>
          <w:tcPr>
            <w:tcW w:w="1076" w:type="dxa"/>
          </w:tcPr>
          <w:p w:rsidR="00FF163E" w:rsidRPr="00FF163E" w:rsidRDefault="00FF163E" w:rsidP="00FF163E">
            <w:pPr>
              <w:spacing w:line="240" w:lineRule="auto"/>
              <w:ind w:firstLine="0"/>
              <w:jc w:val="center"/>
              <w:rPr>
                <w:b/>
              </w:rPr>
            </w:pPr>
            <w:r w:rsidRPr="00FF163E">
              <w:rPr>
                <w:b/>
              </w:rPr>
              <w:t>14.A</w:t>
            </w:r>
          </w:p>
        </w:tc>
        <w:tc>
          <w:tcPr>
            <w:tcW w:w="1076" w:type="dxa"/>
          </w:tcPr>
          <w:p w:rsidR="00FF163E" w:rsidRPr="00FF163E" w:rsidRDefault="00FF163E" w:rsidP="00FF163E">
            <w:pPr>
              <w:spacing w:line="240" w:lineRule="auto"/>
              <w:ind w:firstLine="0"/>
              <w:jc w:val="center"/>
              <w:rPr>
                <w:b/>
              </w:rPr>
            </w:pPr>
            <w:r w:rsidRPr="00FF163E">
              <w:rPr>
                <w:b/>
              </w:rPr>
              <w:t>15.B</w:t>
            </w:r>
          </w:p>
        </w:tc>
        <w:tc>
          <w:tcPr>
            <w:tcW w:w="1076" w:type="dxa"/>
          </w:tcPr>
          <w:p w:rsidR="00FF163E" w:rsidRPr="00FF163E" w:rsidRDefault="00FF163E" w:rsidP="00FF163E">
            <w:pPr>
              <w:spacing w:line="240" w:lineRule="auto"/>
              <w:ind w:firstLine="0"/>
              <w:jc w:val="center"/>
              <w:rPr>
                <w:b/>
              </w:rPr>
            </w:pPr>
            <w:r w:rsidRPr="00FF163E">
              <w:rPr>
                <w:b/>
              </w:rPr>
              <w:t>16.C</w:t>
            </w:r>
          </w:p>
        </w:tc>
        <w:tc>
          <w:tcPr>
            <w:tcW w:w="1076" w:type="dxa"/>
          </w:tcPr>
          <w:p w:rsidR="00FF163E" w:rsidRPr="00FF163E" w:rsidRDefault="00FF163E" w:rsidP="00FF163E">
            <w:pPr>
              <w:spacing w:line="240" w:lineRule="auto"/>
              <w:ind w:firstLine="0"/>
              <w:jc w:val="center"/>
              <w:rPr>
                <w:b/>
              </w:rPr>
            </w:pPr>
            <w:r w:rsidRPr="00FF163E">
              <w:rPr>
                <w:b/>
              </w:rPr>
              <w:t>17.D</w:t>
            </w:r>
          </w:p>
        </w:tc>
        <w:tc>
          <w:tcPr>
            <w:tcW w:w="1077" w:type="dxa"/>
          </w:tcPr>
          <w:p w:rsidR="00FF163E" w:rsidRPr="00FF163E" w:rsidRDefault="00FF163E" w:rsidP="00FF163E">
            <w:pPr>
              <w:spacing w:line="240" w:lineRule="auto"/>
              <w:ind w:firstLine="0"/>
              <w:jc w:val="center"/>
              <w:rPr>
                <w:b/>
              </w:rPr>
            </w:pPr>
            <w:r w:rsidRPr="00FF163E">
              <w:rPr>
                <w:b/>
              </w:rPr>
              <w:t>18.A</w:t>
            </w:r>
          </w:p>
        </w:tc>
        <w:tc>
          <w:tcPr>
            <w:tcW w:w="1077" w:type="dxa"/>
          </w:tcPr>
          <w:p w:rsidR="00FF163E" w:rsidRPr="00FF163E" w:rsidRDefault="00FF163E" w:rsidP="00FF163E">
            <w:pPr>
              <w:spacing w:line="240" w:lineRule="auto"/>
              <w:ind w:firstLine="0"/>
              <w:jc w:val="center"/>
              <w:rPr>
                <w:b/>
              </w:rPr>
            </w:pPr>
            <w:r w:rsidRPr="00FF163E">
              <w:rPr>
                <w:b/>
              </w:rPr>
              <w:t>19.B</w:t>
            </w:r>
          </w:p>
        </w:tc>
        <w:tc>
          <w:tcPr>
            <w:tcW w:w="1077" w:type="dxa"/>
          </w:tcPr>
          <w:p w:rsidR="00FF163E" w:rsidRPr="00FF163E" w:rsidRDefault="00FF163E" w:rsidP="00FF163E">
            <w:pPr>
              <w:spacing w:line="240" w:lineRule="auto"/>
              <w:ind w:firstLine="0"/>
              <w:jc w:val="center"/>
              <w:rPr>
                <w:b/>
              </w:rPr>
            </w:pPr>
            <w:r w:rsidRPr="00FF163E">
              <w:rPr>
                <w:b/>
              </w:rPr>
              <w:t>20.B</w:t>
            </w:r>
          </w:p>
        </w:tc>
      </w:tr>
      <w:tr w:rsidR="00FF163E" w:rsidRPr="00FF163E" w:rsidTr="003F0576">
        <w:tc>
          <w:tcPr>
            <w:tcW w:w="1076" w:type="dxa"/>
          </w:tcPr>
          <w:p w:rsidR="00FF163E" w:rsidRPr="00FF163E" w:rsidRDefault="00FF163E" w:rsidP="00FF163E">
            <w:pPr>
              <w:spacing w:line="240" w:lineRule="auto"/>
              <w:ind w:firstLine="0"/>
              <w:jc w:val="center"/>
              <w:rPr>
                <w:b/>
              </w:rPr>
            </w:pPr>
            <w:r w:rsidRPr="00FF163E">
              <w:rPr>
                <w:b/>
              </w:rPr>
              <w:t>21.A</w:t>
            </w:r>
          </w:p>
        </w:tc>
        <w:tc>
          <w:tcPr>
            <w:tcW w:w="1076" w:type="dxa"/>
          </w:tcPr>
          <w:p w:rsidR="00FF163E" w:rsidRPr="00FF163E" w:rsidRDefault="00FF163E" w:rsidP="00FF163E">
            <w:pPr>
              <w:spacing w:line="240" w:lineRule="auto"/>
              <w:ind w:firstLine="0"/>
              <w:jc w:val="center"/>
              <w:rPr>
                <w:b/>
              </w:rPr>
            </w:pPr>
            <w:r w:rsidRPr="00FF163E">
              <w:rPr>
                <w:b/>
              </w:rPr>
              <w:t>22.C</w:t>
            </w:r>
          </w:p>
        </w:tc>
        <w:tc>
          <w:tcPr>
            <w:tcW w:w="1076" w:type="dxa"/>
          </w:tcPr>
          <w:p w:rsidR="00FF163E" w:rsidRPr="00FF163E" w:rsidRDefault="00FF163E" w:rsidP="00FF163E">
            <w:pPr>
              <w:spacing w:line="240" w:lineRule="auto"/>
              <w:ind w:firstLine="0"/>
              <w:jc w:val="center"/>
              <w:rPr>
                <w:b/>
              </w:rPr>
            </w:pPr>
            <w:r w:rsidRPr="00FF163E">
              <w:rPr>
                <w:b/>
              </w:rPr>
              <w:t>23.C</w:t>
            </w:r>
          </w:p>
        </w:tc>
        <w:tc>
          <w:tcPr>
            <w:tcW w:w="1076" w:type="dxa"/>
          </w:tcPr>
          <w:p w:rsidR="00FF163E" w:rsidRPr="00FF163E" w:rsidRDefault="00FF163E" w:rsidP="00FF163E">
            <w:pPr>
              <w:spacing w:line="240" w:lineRule="auto"/>
              <w:ind w:firstLine="0"/>
              <w:jc w:val="center"/>
              <w:rPr>
                <w:b/>
              </w:rPr>
            </w:pPr>
            <w:r w:rsidRPr="00FF163E">
              <w:rPr>
                <w:b/>
              </w:rPr>
              <w:t>24.D</w:t>
            </w:r>
          </w:p>
        </w:tc>
        <w:tc>
          <w:tcPr>
            <w:tcW w:w="1076" w:type="dxa"/>
          </w:tcPr>
          <w:p w:rsidR="00FF163E" w:rsidRPr="00FF163E" w:rsidRDefault="00FF163E" w:rsidP="00FF163E">
            <w:pPr>
              <w:spacing w:line="240" w:lineRule="auto"/>
              <w:ind w:firstLine="0"/>
              <w:jc w:val="center"/>
              <w:rPr>
                <w:b/>
              </w:rPr>
            </w:pPr>
            <w:r w:rsidRPr="00FF163E">
              <w:rPr>
                <w:b/>
              </w:rPr>
              <w:t>25.B</w:t>
            </w:r>
          </w:p>
        </w:tc>
        <w:tc>
          <w:tcPr>
            <w:tcW w:w="1076" w:type="dxa"/>
          </w:tcPr>
          <w:p w:rsidR="00FF163E" w:rsidRPr="00FF163E" w:rsidRDefault="00FF163E" w:rsidP="00FF163E">
            <w:pPr>
              <w:spacing w:line="240" w:lineRule="auto"/>
              <w:ind w:firstLine="0"/>
              <w:jc w:val="center"/>
              <w:rPr>
                <w:b/>
              </w:rPr>
            </w:pPr>
            <w:r w:rsidRPr="00FF163E">
              <w:rPr>
                <w:b/>
              </w:rPr>
              <w:t>26.D</w:t>
            </w:r>
          </w:p>
        </w:tc>
        <w:tc>
          <w:tcPr>
            <w:tcW w:w="1076" w:type="dxa"/>
          </w:tcPr>
          <w:p w:rsidR="00FF163E" w:rsidRPr="00FF163E" w:rsidRDefault="00FF163E" w:rsidP="00FF163E">
            <w:pPr>
              <w:spacing w:line="240" w:lineRule="auto"/>
              <w:ind w:firstLine="0"/>
              <w:jc w:val="center"/>
              <w:rPr>
                <w:b/>
              </w:rPr>
            </w:pPr>
            <w:r w:rsidRPr="00FF163E">
              <w:rPr>
                <w:b/>
              </w:rPr>
              <w:t>27.C</w:t>
            </w:r>
          </w:p>
        </w:tc>
        <w:tc>
          <w:tcPr>
            <w:tcW w:w="1077" w:type="dxa"/>
          </w:tcPr>
          <w:p w:rsidR="00FF163E" w:rsidRPr="00FF163E" w:rsidRDefault="00FF163E" w:rsidP="00FF163E">
            <w:pPr>
              <w:spacing w:line="240" w:lineRule="auto"/>
              <w:ind w:firstLine="0"/>
              <w:jc w:val="center"/>
              <w:rPr>
                <w:b/>
              </w:rPr>
            </w:pPr>
            <w:r w:rsidRPr="00FF163E">
              <w:rPr>
                <w:b/>
              </w:rPr>
              <w:t>28.B</w:t>
            </w:r>
          </w:p>
        </w:tc>
        <w:tc>
          <w:tcPr>
            <w:tcW w:w="1077" w:type="dxa"/>
          </w:tcPr>
          <w:p w:rsidR="00FF163E" w:rsidRPr="00FF163E" w:rsidRDefault="00FF163E" w:rsidP="00FF163E">
            <w:pPr>
              <w:spacing w:line="240" w:lineRule="auto"/>
              <w:ind w:firstLine="0"/>
              <w:jc w:val="center"/>
              <w:rPr>
                <w:b/>
              </w:rPr>
            </w:pPr>
            <w:r w:rsidRPr="00FF163E">
              <w:rPr>
                <w:b/>
              </w:rPr>
              <w:t>29.D</w:t>
            </w:r>
          </w:p>
        </w:tc>
        <w:tc>
          <w:tcPr>
            <w:tcW w:w="1077" w:type="dxa"/>
          </w:tcPr>
          <w:p w:rsidR="00FF163E" w:rsidRPr="00FF163E" w:rsidRDefault="00FF163E" w:rsidP="00FF163E">
            <w:pPr>
              <w:spacing w:line="240" w:lineRule="auto"/>
              <w:ind w:firstLine="0"/>
              <w:jc w:val="center"/>
              <w:rPr>
                <w:b/>
              </w:rPr>
            </w:pPr>
            <w:r w:rsidRPr="00FF163E">
              <w:rPr>
                <w:b/>
              </w:rPr>
              <w:t>30.B</w:t>
            </w:r>
          </w:p>
        </w:tc>
      </w:tr>
      <w:tr w:rsidR="00FF163E" w:rsidRPr="00FF163E" w:rsidTr="003F0576">
        <w:tc>
          <w:tcPr>
            <w:tcW w:w="1076" w:type="dxa"/>
          </w:tcPr>
          <w:p w:rsidR="00FF163E" w:rsidRPr="00FF163E" w:rsidRDefault="00FF163E" w:rsidP="00FF163E">
            <w:pPr>
              <w:spacing w:line="240" w:lineRule="auto"/>
              <w:ind w:firstLine="0"/>
              <w:jc w:val="center"/>
              <w:rPr>
                <w:b/>
              </w:rPr>
            </w:pPr>
            <w:r w:rsidRPr="00FF163E">
              <w:rPr>
                <w:b/>
              </w:rPr>
              <w:t>31.B</w:t>
            </w:r>
          </w:p>
        </w:tc>
        <w:tc>
          <w:tcPr>
            <w:tcW w:w="1076" w:type="dxa"/>
          </w:tcPr>
          <w:p w:rsidR="00FF163E" w:rsidRPr="00FF163E" w:rsidRDefault="00FF163E" w:rsidP="00FF163E">
            <w:pPr>
              <w:spacing w:line="240" w:lineRule="auto"/>
              <w:ind w:firstLine="0"/>
              <w:jc w:val="center"/>
              <w:rPr>
                <w:b/>
              </w:rPr>
            </w:pPr>
            <w:r w:rsidRPr="00FF163E">
              <w:rPr>
                <w:b/>
              </w:rPr>
              <w:t>32.C</w:t>
            </w:r>
          </w:p>
        </w:tc>
        <w:tc>
          <w:tcPr>
            <w:tcW w:w="1076" w:type="dxa"/>
          </w:tcPr>
          <w:p w:rsidR="00FF163E" w:rsidRPr="00FF163E" w:rsidRDefault="00FF163E" w:rsidP="00FF163E">
            <w:pPr>
              <w:spacing w:line="240" w:lineRule="auto"/>
              <w:ind w:firstLine="0"/>
              <w:jc w:val="center"/>
              <w:rPr>
                <w:b/>
              </w:rPr>
            </w:pPr>
            <w:r w:rsidRPr="00FF163E">
              <w:rPr>
                <w:b/>
              </w:rPr>
              <w:t>33.D</w:t>
            </w:r>
          </w:p>
        </w:tc>
        <w:tc>
          <w:tcPr>
            <w:tcW w:w="1076" w:type="dxa"/>
          </w:tcPr>
          <w:p w:rsidR="00FF163E" w:rsidRPr="00FF163E" w:rsidRDefault="00FF163E" w:rsidP="00FF163E">
            <w:pPr>
              <w:spacing w:line="240" w:lineRule="auto"/>
              <w:ind w:firstLine="0"/>
              <w:jc w:val="center"/>
              <w:rPr>
                <w:b/>
              </w:rPr>
            </w:pPr>
            <w:r w:rsidRPr="00FF163E">
              <w:rPr>
                <w:b/>
              </w:rPr>
              <w:t>34.D</w:t>
            </w:r>
          </w:p>
        </w:tc>
        <w:tc>
          <w:tcPr>
            <w:tcW w:w="1076" w:type="dxa"/>
          </w:tcPr>
          <w:p w:rsidR="00FF163E" w:rsidRPr="00FF163E" w:rsidRDefault="00FF163E" w:rsidP="00FF163E">
            <w:pPr>
              <w:spacing w:line="240" w:lineRule="auto"/>
              <w:ind w:firstLine="0"/>
              <w:jc w:val="center"/>
              <w:rPr>
                <w:b/>
              </w:rPr>
            </w:pPr>
            <w:r w:rsidRPr="00FF163E">
              <w:rPr>
                <w:b/>
              </w:rPr>
              <w:t>35.C</w:t>
            </w:r>
          </w:p>
        </w:tc>
        <w:tc>
          <w:tcPr>
            <w:tcW w:w="1076" w:type="dxa"/>
          </w:tcPr>
          <w:p w:rsidR="00FF163E" w:rsidRPr="00FF163E" w:rsidRDefault="00FF163E" w:rsidP="00FF163E">
            <w:pPr>
              <w:spacing w:line="240" w:lineRule="auto"/>
              <w:ind w:firstLine="0"/>
              <w:jc w:val="center"/>
              <w:rPr>
                <w:b/>
              </w:rPr>
            </w:pPr>
            <w:r w:rsidRPr="00FF163E">
              <w:rPr>
                <w:b/>
              </w:rPr>
              <w:t>36.C</w:t>
            </w:r>
          </w:p>
        </w:tc>
        <w:tc>
          <w:tcPr>
            <w:tcW w:w="1076" w:type="dxa"/>
          </w:tcPr>
          <w:p w:rsidR="00FF163E" w:rsidRPr="00FF163E" w:rsidRDefault="00FF163E" w:rsidP="00FF163E">
            <w:pPr>
              <w:spacing w:line="240" w:lineRule="auto"/>
              <w:ind w:firstLine="0"/>
              <w:jc w:val="center"/>
              <w:rPr>
                <w:b/>
              </w:rPr>
            </w:pPr>
            <w:r w:rsidRPr="00FF163E">
              <w:rPr>
                <w:b/>
              </w:rPr>
              <w:t>37.A</w:t>
            </w:r>
          </w:p>
        </w:tc>
        <w:tc>
          <w:tcPr>
            <w:tcW w:w="1077" w:type="dxa"/>
          </w:tcPr>
          <w:p w:rsidR="00FF163E" w:rsidRPr="00FF163E" w:rsidRDefault="00FF163E" w:rsidP="00FF163E">
            <w:pPr>
              <w:spacing w:line="240" w:lineRule="auto"/>
              <w:ind w:firstLine="0"/>
              <w:jc w:val="center"/>
              <w:rPr>
                <w:b/>
              </w:rPr>
            </w:pPr>
            <w:r w:rsidRPr="00FF163E">
              <w:rPr>
                <w:b/>
              </w:rPr>
              <w:t>38.C</w:t>
            </w:r>
          </w:p>
        </w:tc>
        <w:tc>
          <w:tcPr>
            <w:tcW w:w="1077" w:type="dxa"/>
          </w:tcPr>
          <w:p w:rsidR="00FF163E" w:rsidRPr="00FF163E" w:rsidRDefault="00FF163E" w:rsidP="00FF163E">
            <w:pPr>
              <w:spacing w:line="240" w:lineRule="auto"/>
              <w:ind w:firstLine="0"/>
              <w:jc w:val="center"/>
              <w:rPr>
                <w:b/>
              </w:rPr>
            </w:pPr>
          </w:p>
        </w:tc>
        <w:tc>
          <w:tcPr>
            <w:tcW w:w="1077" w:type="dxa"/>
          </w:tcPr>
          <w:p w:rsidR="00FF163E" w:rsidRPr="00FF163E" w:rsidRDefault="00FF163E" w:rsidP="00FF163E">
            <w:pPr>
              <w:spacing w:line="240" w:lineRule="auto"/>
              <w:ind w:firstLine="0"/>
              <w:jc w:val="center"/>
              <w:rPr>
                <w:b/>
              </w:rPr>
            </w:pPr>
          </w:p>
        </w:tc>
      </w:tr>
    </w:tbl>
    <w:p w:rsidR="00FF163E" w:rsidRPr="00FF163E" w:rsidRDefault="00FF163E" w:rsidP="00C1628C">
      <w:pPr>
        <w:spacing w:line="240" w:lineRule="auto"/>
        <w:ind w:firstLine="0"/>
        <w:jc w:val="center"/>
        <w:rPr>
          <w:b/>
          <w:sz w:val="28"/>
          <w:szCs w:val="28"/>
          <w:lang w:val="vi-VN"/>
        </w:rPr>
      </w:pPr>
    </w:p>
    <w:p w:rsidR="00625E35" w:rsidRPr="003A338C" w:rsidRDefault="00625E35" w:rsidP="00C1628C">
      <w:pPr>
        <w:spacing w:line="240" w:lineRule="auto"/>
        <w:ind w:firstLine="0"/>
        <w:jc w:val="center"/>
        <w:rPr>
          <w:b/>
          <w:sz w:val="28"/>
          <w:szCs w:val="28"/>
          <w:lang w:val="vi-VN"/>
        </w:rPr>
      </w:pPr>
      <w:r w:rsidRPr="003A338C">
        <w:rPr>
          <w:b/>
          <w:sz w:val="28"/>
          <w:szCs w:val="28"/>
          <w:lang w:val="vi-VN"/>
        </w:rPr>
        <w:t>------------------HẾT-----------------</w:t>
      </w:r>
    </w:p>
    <w:p w:rsidR="00625E35" w:rsidRPr="009512DB" w:rsidRDefault="00625E35" w:rsidP="009512DB">
      <w:pPr>
        <w:spacing w:line="240" w:lineRule="auto"/>
        <w:ind w:firstLine="0"/>
        <w:rPr>
          <w:b/>
          <w:szCs w:val="24"/>
          <w:lang w:val="vi-VN"/>
        </w:rPr>
      </w:pPr>
    </w:p>
    <w:p w:rsidR="00625E35" w:rsidRPr="009512DB" w:rsidRDefault="00625E35" w:rsidP="009512DB">
      <w:pPr>
        <w:ind w:firstLine="0"/>
        <w:rPr>
          <w:rFonts w:eastAsia="Times New Roman"/>
          <w:b/>
          <w:bCs/>
          <w:color w:val="000000"/>
          <w:szCs w:val="24"/>
        </w:rPr>
      </w:pPr>
      <w:bookmarkStart w:id="24" w:name="_GoBack"/>
      <w:bookmarkEnd w:id="24"/>
    </w:p>
    <w:p w:rsidR="00625E35" w:rsidRPr="00C1628C" w:rsidRDefault="00625E35" w:rsidP="00C1628C">
      <w:pPr>
        <w:ind w:firstLine="0"/>
        <w:jc w:val="center"/>
        <w:rPr>
          <w:rFonts w:eastAsia="Times New Roman"/>
          <w:b/>
          <w:bCs/>
          <w:i/>
          <w:color w:val="FF0000"/>
          <w:sz w:val="28"/>
          <w:szCs w:val="28"/>
          <w:lang w:val="vi-VN"/>
        </w:rPr>
      </w:pPr>
      <w:r w:rsidRPr="00C1628C">
        <w:rPr>
          <w:rFonts w:eastAsia="Times New Roman"/>
          <w:b/>
          <w:bCs/>
          <w:i/>
          <w:color w:val="FF0000"/>
          <w:sz w:val="28"/>
          <w:szCs w:val="28"/>
        </w:rPr>
        <w:t>Trên con đường thành công không có dấu chân của kẻ lười biếng!</w:t>
      </w:r>
    </w:p>
    <w:p w:rsidR="00625E35" w:rsidRPr="009512DB" w:rsidRDefault="00625E35" w:rsidP="009512DB">
      <w:pPr>
        <w:spacing w:line="240" w:lineRule="auto"/>
        <w:ind w:firstLine="0"/>
        <w:rPr>
          <w:b/>
          <w:szCs w:val="24"/>
          <w:lang w:val="vi-VN"/>
        </w:rPr>
      </w:pPr>
    </w:p>
    <w:sectPr w:rsidR="00625E35" w:rsidRPr="009512DB" w:rsidSect="00D87584">
      <w:footerReference w:type="default" r:id="rId81"/>
      <w:pgSz w:w="11906" w:h="16838" w:code="9"/>
      <w:pgMar w:top="567" w:right="567" w:bottom="567" w:left="567" w:header="0" w:footer="284"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00AA" w:rsidRDefault="00EA00AA" w:rsidP="00625E35">
      <w:pPr>
        <w:spacing w:line="240" w:lineRule="auto"/>
      </w:pPr>
      <w:r>
        <w:separator/>
      </w:r>
    </w:p>
  </w:endnote>
  <w:endnote w:type="continuationSeparator" w:id="0">
    <w:p w:rsidR="00EA00AA" w:rsidRDefault="00EA00AA" w:rsidP="00625E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VNI-Franko">
    <w:charset w:val="00"/>
    <w:family w:val="auto"/>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MT Extra">
    <w:panose1 w:val="05050102010205020202"/>
    <w:charset w:val="02"/>
    <w:family w:val="roman"/>
    <w:pitch w:val="variable"/>
    <w:sig w:usb0="8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80"/>
    <w:family w:val="auto"/>
    <w:pitch w:val="default"/>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JXc-TeX-ams-Rw">
    <w:panose1 w:val="00000000000000000000"/>
    <w:charset w:val="00"/>
    <w:family w:val="roman"/>
    <w:notTrueType/>
    <w:pitch w:val="default"/>
  </w:font>
  <w:font w:name="MJXc-TeX-cal-Bw">
    <w:panose1 w:val="00000000000000000000"/>
    <w:charset w:val="00"/>
    <w:family w:val="roman"/>
    <w:notTrueType/>
    <w:pitch w:val="default"/>
  </w:font>
  <w:font w:name="MJXc-TeX-frak-Rw">
    <w:panose1 w:val="00000000000000000000"/>
    <w:charset w:val="00"/>
    <w:family w:val="roman"/>
    <w:notTrueType/>
    <w:pitch w:val="default"/>
  </w:font>
  <w:font w:name="MJXc-TeX-frak-Bw">
    <w:panose1 w:val="00000000000000000000"/>
    <w:charset w:val="00"/>
    <w:family w:val="roman"/>
    <w:notTrueType/>
    <w:pitch w:val="default"/>
  </w:font>
  <w:font w:name="MJXc-TeX-math-BIw">
    <w:panose1 w:val="00000000000000000000"/>
    <w:charset w:val="00"/>
    <w:family w:val="roman"/>
    <w:notTrueType/>
    <w:pitch w:val="default"/>
  </w:font>
  <w:font w:name="MJXc-TeX-sans-Rw">
    <w:panose1 w:val="00000000000000000000"/>
    <w:charset w:val="00"/>
    <w:family w:val="roman"/>
    <w:notTrueType/>
    <w:pitch w:val="default"/>
  </w:font>
  <w:font w:name="MJXc-TeX-sans-Bw">
    <w:panose1 w:val="00000000000000000000"/>
    <w:charset w:val="00"/>
    <w:family w:val="roman"/>
    <w:notTrueType/>
    <w:pitch w:val="default"/>
  </w:font>
  <w:font w:name="MJXc-TeX-sans-Iw">
    <w:panose1 w:val="00000000000000000000"/>
    <w:charset w:val="00"/>
    <w:family w:val="roman"/>
    <w:notTrueType/>
    <w:pitch w:val="default"/>
  </w:font>
  <w:font w:name="MJXc-TeX-script-Rw">
    <w:panose1 w:val="00000000000000000000"/>
    <w:charset w:val="00"/>
    <w:family w:val="roman"/>
    <w:notTrueType/>
    <w:pitch w:val="default"/>
  </w:font>
  <w:font w:name="MJXc-TeX-type-Rw">
    <w:panose1 w:val="00000000000000000000"/>
    <w:charset w:val="00"/>
    <w:family w:val="roman"/>
    <w:notTrueType/>
    <w:pitch w:val="default"/>
  </w:font>
  <w:font w:name="MJXc-TeX-cal-Rw">
    <w:panose1 w:val="00000000000000000000"/>
    <w:charset w:val="00"/>
    <w:family w:val="roman"/>
    <w:notTrueType/>
    <w:pitch w:val="default"/>
  </w:font>
  <w:font w:name="MJXc-TeX-main-Bw">
    <w:panose1 w:val="00000000000000000000"/>
    <w:charset w:val="00"/>
    <w:family w:val="roman"/>
    <w:notTrueType/>
    <w:pitch w:val="default"/>
  </w:font>
  <w:font w:name="MJXc-TeX-main-Iw">
    <w:panose1 w:val="00000000000000000000"/>
    <w:charset w:val="00"/>
    <w:family w:val="roman"/>
    <w:notTrueType/>
    <w:pitch w:val="default"/>
  </w:font>
  <w:font w:name="MJXc-TeX-main-Rw">
    <w:panose1 w:val="00000000000000000000"/>
    <w:charset w:val="00"/>
    <w:family w:val="roman"/>
    <w:notTrueType/>
    <w:pitch w:val="default"/>
  </w:font>
  <w:font w:name="MJXc-TeX-math-Iw">
    <w:panose1 w:val="00000000000000000000"/>
    <w:charset w:val="00"/>
    <w:family w:val="roman"/>
    <w:notTrueType/>
    <w:pitch w:val="default"/>
  </w:font>
  <w:font w:name="MJXc-TeX-size1-Rw">
    <w:panose1 w:val="00000000000000000000"/>
    <w:charset w:val="00"/>
    <w:family w:val="roman"/>
    <w:notTrueType/>
    <w:pitch w:val="default"/>
  </w:font>
  <w:font w:name="MJXc-TeX-size2-Rw">
    <w:panose1 w:val="00000000000000000000"/>
    <w:charset w:val="00"/>
    <w:family w:val="roman"/>
    <w:notTrueType/>
    <w:pitch w:val="default"/>
  </w:font>
  <w:font w:name="MJXc-TeX-size3-Rw">
    <w:panose1 w:val="00000000000000000000"/>
    <w:charset w:val="00"/>
    <w:family w:val="roman"/>
    <w:notTrueType/>
    <w:pitch w:val="default"/>
  </w:font>
  <w:font w:name="MJXc-TeX-size4-Rw">
    <w:panose1 w:val="00000000000000000000"/>
    <w:charset w:val="00"/>
    <w:family w:val="roman"/>
    <w:notTrueType/>
    <w:pitch w:val="default"/>
  </w:font>
  <w:font w:name="Helvetica">
    <w:panose1 w:val="020B0604020202020204"/>
    <w:charset w:val="A3"/>
    <w:family w:val="swiss"/>
    <w:pitch w:val="variable"/>
    <w:sig w:usb0="E0002AFF" w:usb1="C0007843"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SymbolMT">
    <w:altName w:val="Times New Roman"/>
    <w:panose1 w:val="00000000000000000000"/>
    <w:charset w:val="00"/>
    <w:family w:val="roman"/>
    <w:notTrueType/>
    <w:pitch w:val="default"/>
    <w:sig w:usb0="00000003" w:usb1="00000000" w:usb2="00000000" w:usb3="00000000" w:csb0="00000001" w:csb1="00000000"/>
  </w:font>
  <w:font w:name="Arial-ItalicMT">
    <w:altName w:val="Times New Roman"/>
    <w:panose1 w:val="00000000000000000000"/>
    <w:charset w:val="00"/>
    <w:family w:val="roman"/>
    <w:notTrueType/>
    <w:pitch w:val="default"/>
    <w:sig w:usb0="00000003" w:usb1="00000000" w:usb2="00000000" w:usb3="00000000" w:csb0="00000001" w:csb1="00000000"/>
  </w:font>
  <w:font w:name="ArialMT">
    <w:altName w:val="Times New Roman"/>
    <w:panose1 w:val="00000000000000000000"/>
    <w:charset w:val="00"/>
    <w:family w:val="roman"/>
    <w:notTrueType/>
    <w:pitch w:val="default"/>
    <w:sig w:usb0="00000003" w:usb1="00000000" w:usb2="00000000" w:usb3="00000000" w:csb0="00000001" w:csb1="00000000"/>
  </w:font>
  <w:font w:name="Euclid-Italic">
    <w:altName w:val="Times New Roman"/>
    <w:panose1 w:val="00000000000000000000"/>
    <w:charset w:val="00"/>
    <w:family w:val="roman"/>
    <w:notTrueType/>
    <w:pitch w:val="default"/>
    <w:sig w:usb0="00000003" w:usb1="00000000" w:usb2="00000000" w:usb3="00000000" w:csb0="00000001" w:csb1="00000000"/>
  </w:font>
  <w:font w:name="Euclid">
    <w:panose1 w:val="02020503060505020303"/>
    <w:charset w:val="00"/>
    <w:family w:val="roman"/>
    <w:pitch w:val="variable"/>
    <w:sig w:usb0="8000002F" w:usb1="0000000A" w:usb2="00000000" w:usb3="00000000" w:csb0="00000001" w:csb1="00000000"/>
  </w:font>
  <w:font w:name="EuclidSymbol">
    <w:altName w:val="Times New Roman"/>
    <w:panose1 w:val="00000000000000000000"/>
    <w:charset w:val="00"/>
    <w:family w:val="roman"/>
    <w:notTrueType/>
    <w:pitch w:val="default"/>
    <w:sig w:usb0="00000003" w:usb1="00000000" w:usb2="00000000" w:usb3="00000000" w:csb0="00000001" w:csb1="00000000"/>
  </w:font>
  <w:font w:name="EuclidExtra">
    <w:altName w:val="Times New Roman"/>
    <w:panose1 w:val="00000000000000000000"/>
    <w:charset w:val="00"/>
    <w:family w:val="roman"/>
    <w:notTrueType/>
    <w:pitch w:val="default"/>
    <w:sig w:usb0="00000003" w:usb1="00000000" w:usb2="00000000" w:usb3="00000000" w:csb0="00000001" w:csb1="00000000"/>
  </w:font>
  <w:font w:name="MT-Extra">
    <w:altName w:val="Times New Roman"/>
    <w:panose1 w:val="00000000000000000000"/>
    <w:charset w:val="00"/>
    <w:family w:val="roman"/>
    <w:notTrueType/>
    <w:pitch w:val="default"/>
    <w:sig w:usb0="00000003" w:usb1="00000000" w:usb2="00000000" w:usb3="00000000" w:csb0="00000001" w:csb1="00000000"/>
  </w:font>
  <w:font w:name="Yu Mincho">
    <w:altName w:val="MS Gothic"/>
    <w:panose1 w:val="00000000000000000000"/>
    <w:charset w:val="8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526" w:rsidRPr="00625E35" w:rsidRDefault="00134526" w:rsidP="00625E35">
    <w:pPr>
      <w:pStyle w:val="Footer"/>
      <w:tabs>
        <w:tab w:val="center" w:pos="5528"/>
      </w:tabs>
      <w:ind w:firstLine="0"/>
      <w:jc w:val="left"/>
      <w:rPr>
        <w: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00AA" w:rsidRDefault="00EA00AA" w:rsidP="00625E35">
      <w:pPr>
        <w:spacing w:line="240" w:lineRule="auto"/>
      </w:pPr>
      <w:r>
        <w:separator/>
      </w:r>
    </w:p>
  </w:footnote>
  <w:footnote w:type="continuationSeparator" w:id="0">
    <w:p w:rsidR="00EA00AA" w:rsidRDefault="00EA00AA" w:rsidP="00625E3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65A459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2B2CA18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782892"/>
    <w:multiLevelType w:val="hybridMultilevel"/>
    <w:tmpl w:val="57583936"/>
    <w:lvl w:ilvl="0" w:tplc="EDB4C908">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4110F01"/>
    <w:multiLevelType w:val="hybridMultilevel"/>
    <w:tmpl w:val="766EE97C"/>
    <w:lvl w:ilvl="0" w:tplc="EDB4C908">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64E74BB"/>
    <w:multiLevelType w:val="multilevel"/>
    <w:tmpl w:val="08EA7C26"/>
    <w:lvl w:ilvl="0">
      <w:start w:val="1"/>
      <w:numFmt w:val="decimal"/>
      <w:pStyle w:val="Char"/>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Restart w:val="0"/>
      <w:suff w:val="nothing"/>
      <w:lvlText w:val="Chương %4"/>
      <w:lvlJc w:val="left"/>
      <w:pPr>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5" w15:restartNumberingAfterBreak="0">
    <w:nsid w:val="1D6F577D"/>
    <w:multiLevelType w:val="hybridMultilevel"/>
    <w:tmpl w:val="2344670E"/>
    <w:lvl w:ilvl="0" w:tplc="EDB4C908">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6943123"/>
    <w:multiLevelType w:val="hybridMultilevel"/>
    <w:tmpl w:val="A524D01C"/>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8F45D75"/>
    <w:multiLevelType w:val="hybridMultilevel"/>
    <w:tmpl w:val="5624FC54"/>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C5562F5"/>
    <w:multiLevelType w:val="hybridMultilevel"/>
    <w:tmpl w:val="4614DBC0"/>
    <w:lvl w:ilvl="0" w:tplc="EDB4C908">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F910D33"/>
    <w:multiLevelType w:val="hybridMultilevel"/>
    <w:tmpl w:val="FBC094CE"/>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3C95474"/>
    <w:multiLevelType w:val="hybridMultilevel"/>
    <w:tmpl w:val="6EAE8558"/>
    <w:lvl w:ilvl="0" w:tplc="31A85F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2EE5B0E"/>
    <w:multiLevelType w:val="hybridMultilevel"/>
    <w:tmpl w:val="BCF6B6E4"/>
    <w:lvl w:ilvl="0" w:tplc="EDB4C908">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5A520F3"/>
    <w:multiLevelType w:val="hybridMultilevel"/>
    <w:tmpl w:val="87F2E7BA"/>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BF94B09"/>
    <w:multiLevelType w:val="hybridMultilevel"/>
    <w:tmpl w:val="96803C9A"/>
    <w:lvl w:ilvl="0" w:tplc="31A85F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CDE3290"/>
    <w:multiLevelType w:val="hybridMultilevel"/>
    <w:tmpl w:val="F1120408"/>
    <w:lvl w:ilvl="0" w:tplc="31A85F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52D61AD7"/>
    <w:multiLevelType w:val="hybridMultilevel"/>
    <w:tmpl w:val="D0AC0CB8"/>
    <w:lvl w:ilvl="0" w:tplc="31A85F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D4861E8"/>
    <w:multiLevelType w:val="hybridMultilevel"/>
    <w:tmpl w:val="7D886198"/>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FD06D4F"/>
    <w:multiLevelType w:val="hybridMultilevel"/>
    <w:tmpl w:val="58866610"/>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5814891"/>
    <w:multiLevelType w:val="hybridMultilevel"/>
    <w:tmpl w:val="454CEDB2"/>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6686335"/>
    <w:multiLevelType w:val="hybridMultilevel"/>
    <w:tmpl w:val="8A56A922"/>
    <w:lvl w:ilvl="0" w:tplc="EDB4C908">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69687650"/>
    <w:multiLevelType w:val="hybridMultilevel"/>
    <w:tmpl w:val="5AEEC050"/>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6CFA795C"/>
    <w:multiLevelType w:val="hybridMultilevel"/>
    <w:tmpl w:val="3F40EFB2"/>
    <w:lvl w:ilvl="0" w:tplc="EDB4C908">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E840D8E"/>
    <w:multiLevelType w:val="hybridMultilevel"/>
    <w:tmpl w:val="4C50180E"/>
    <w:lvl w:ilvl="0" w:tplc="785AA3A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788A1523"/>
    <w:multiLevelType w:val="hybridMultilevel"/>
    <w:tmpl w:val="2B9A2EC8"/>
    <w:lvl w:ilvl="0" w:tplc="BFF805B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7FDE29B6"/>
    <w:multiLevelType w:val="hybridMultilevel"/>
    <w:tmpl w:val="C6FC401E"/>
    <w:lvl w:ilvl="0" w:tplc="EDB4C908">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 w:numId="3">
    <w:abstractNumId w:val="4"/>
  </w:num>
  <w:num w:numId="4">
    <w:abstractNumId w:val="21"/>
  </w:num>
  <w:num w:numId="5">
    <w:abstractNumId w:val="3"/>
  </w:num>
  <w:num w:numId="6">
    <w:abstractNumId w:val="19"/>
  </w:num>
  <w:num w:numId="7">
    <w:abstractNumId w:val="11"/>
  </w:num>
  <w:num w:numId="8">
    <w:abstractNumId w:val="2"/>
  </w:num>
  <w:num w:numId="9">
    <w:abstractNumId w:val="24"/>
  </w:num>
  <w:num w:numId="10">
    <w:abstractNumId w:val="8"/>
  </w:num>
  <w:num w:numId="11">
    <w:abstractNumId w:val="5"/>
  </w:num>
  <w:num w:numId="12">
    <w:abstractNumId w:val="18"/>
  </w:num>
  <w:num w:numId="13">
    <w:abstractNumId w:val="9"/>
  </w:num>
  <w:num w:numId="14">
    <w:abstractNumId w:val="17"/>
  </w:num>
  <w:num w:numId="15">
    <w:abstractNumId w:val="12"/>
  </w:num>
  <w:num w:numId="16">
    <w:abstractNumId w:val="6"/>
  </w:num>
  <w:num w:numId="17">
    <w:abstractNumId w:val="7"/>
  </w:num>
  <w:num w:numId="18">
    <w:abstractNumId w:val="22"/>
  </w:num>
  <w:num w:numId="19">
    <w:abstractNumId w:val="20"/>
  </w:num>
  <w:num w:numId="20">
    <w:abstractNumId w:val="16"/>
  </w:num>
  <w:num w:numId="21">
    <w:abstractNumId w:val="23"/>
  </w:num>
  <w:num w:numId="22">
    <w:abstractNumId w:val="10"/>
  </w:num>
  <w:num w:numId="23">
    <w:abstractNumId w:val="15"/>
  </w:num>
  <w:num w:numId="24">
    <w:abstractNumId w:val="14"/>
  </w:num>
  <w:num w:numId="25">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E35"/>
    <w:rsid w:val="00012402"/>
    <w:rsid w:val="00032BC4"/>
    <w:rsid w:val="0005146D"/>
    <w:rsid w:val="00074337"/>
    <w:rsid w:val="000863B7"/>
    <w:rsid w:val="000B05CD"/>
    <w:rsid w:val="000D1768"/>
    <w:rsid w:val="000E709E"/>
    <w:rsid w:val="001156D0"/>
    <w:rsid w:val="00134526"/>
    <w:rsid w:val="001B5E64"/>
    <w:rsid w:val="001C2277"/>
    <w:rsid w:val="001F7748"/>
    <w:rsid w:val="00212360"/>
    <w:rsid w:val="002257CB"/>
    <w:rsid w:val="00236848"/>
    <w:rsid w:val="0029782B"/>
    <w:rsid w:val="002D0F8F"/>
    <w:rsid w:val="002E6A38"/>
    <w:rsid w:val="00313174"/>
    <w:rsid w:val="00316291"/>
    <w:rsid w:val="003637E8"/>
    <w:rsid w:val="003908B3"/>
    <w:rsid w:val="003A338C"/>
    <w:rsid w:val="003C732E"/>
    <w:rsid w:val="003E2A2F"/>
    <w:rsid w:val="004028A1"/>
    <w:rsid w:val="004112A7"/>
    <w:rsid w:val="00421E5C"/>
    <w:rsid w:val="00437FA8"/>
    <w:rsid w:val="004439F0"/>
    <w:rsid w:val="00476145"/>
    <w:rsid w:val="004E14E4"/>
    <w:rsid w:val="00521E17"/>
    <w:rsid w:val="00537FC6"/>
    <w:rsid w:val="00540B26"/>
    <w:rsid w:val="005611E5"/>
    <w:rsid w:val="00567C19"/>
    <w:rsid w:val="005D49BD"/>
    <w:rsid w:val="005E7819"/>
    <w:rsid w:val="00622E79"/>
    <w:rsid w:val="00625E35"/>
    <w:rsid w:val="00682001"/>
    <w:rsid w:val="00687C38"/>
    <w:rsid w:val="00695C05"/>
    <w:rsid w:val="007361E0"/>
    <w:rsid w:val="0074509E"/>
    <w:rsid w:val="007538A4"/>
    <w:rsid w:val="0077410D"/>
    <w:rsid w:val="007820E2"/>
    <w:rsid w:val="007919D9"/>
    <w:rsid w:val="00791D31"/>
    <w:rsid w:val="007C4B44"/>
    <w:rsid w:val="007D0C4E"/>
    <w:rsid w:val="007D2F8E"/>
    <w:rsid w:val="007D50CC"/>
    <w:rsid w:val="007D6DF9"/>
    <w:rsid w:val="007E1424"/>
    <w:rsid w:val="007F4CB9"/>
    <w:rsid w:val="008448B2"/>
    <w:rsid w:val="00864525"/>
    <w:rsid w:val="008D489E"/>
    <w:rsid w:val="008D6414"/>
    <w:rsid w:val="008F0C98"/>
    <w:rsid w:val="008F4EA4"/>
    <w:rsid w:val="009512DB"/>
    <w:rsid w:val="009513D7"/>
    <w:rsid w:val="009632B9"/>
    <w:rsid w:val="00983A04"/>
    <w:rsid w:val="00995E01"/>
    <w:rsid w:val="00995E4C"/>
    <w:rsid w:val="009E2451"/>
    <w:rsid w:val="00A13589"/>
    <w:rsid w:val="00A2377B"/>
    <w:rsid w:val="00A268AA"/>
    <w:rsid w:val="00A960E5"/>
    <w:rsid w:val="00AB54AE"/>
    <w:rsid w:val="00AF7A22"/>
    <w:rsid w:val="00B10073"/>
    <w:rsid w:val="00B244E5"/>
    <w:rsid w:val="00B3315A"/>
    <w:rsid w:val="00B82930"/>
    <w:rsid w:val="00BD6ED2"/>
    <w:rsid w:val="00C1628C"/>
    <w:rsid w:val="00C36C91"/>
    <w:rsid w:val="00CD1D71"/>
    <w:rsid w:val="00CF4815"/>
    <w:rsid w:val="00D04BE7"/>
    <w:rsid w:val="00D3288A"/>
    <w:rsid w:val="00D40060"/>
    <w:rsid w:val="00D44B08"/>
    <w:rsid w:val="00D7741A"/>
    <w:rsid w:val="00D87584"/>
    <w:rsid w:val="00DA27DF"/>
    <w:rsid w:val="00DB00D2"/>
    <w:rsid w:val="00DB6A95"/>
    <w:rsid w:val="00E16CD4"/>
    <w:rsid w:val="00E25C0F"/>
    <w:rsid w:val="00E32ED4"/>
    <w:rsid w:val="00E45B2A"/>
    <w:rsid w:val="00E94491"/>
    <w:rsid w:val="00EA00AA"/>
    <w:rsid w:val="00EA0A9B"/>
    <w:rsid w:val="00EC16AB"/>
    <w:rsid w:val="00EC5835"/>
    <w:rsid w:val="00EC5DAA"/>
    <w:rsid w:val="00F6548D"/>
    <w:rsid w:val="00F873C3"/>
    <w:rsid w:val="00F945D3"/>
    <w:rsid w:val="00FA1AF9"/>
    <w:rsid w:val="00FF163E"/>
    <w:rsid w:val="00FF450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4B0AD3"/>
  <w15:docId w15:val="{36BF6877-B026-497D-85D9-D2BFE26A6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Văn bản"/>
    <w:qFormat/>
    <w:rsid w:val="00625E35"/>
    <w:pPr>
      <w:spacing w:line="360" w:lineRule="auto"/>
      <w:ind w:firstLine="284"/>
      <w:jc w:val="both"/>
    </w:pPr>
    <w:rPr>
      <w:rFonts w:eastAsia="Calibri" w:cs="Times New Roman"/>
      <w:sz w:val="24"/>
      <w:lang w:val="en-US"/>
    </w:rPr>
  </w:style>
  <w:style w:type="paragraph" w:styleId="Heading1">
    <w:name w:val="heading 1"/>
    <w:basedOn w:val="Normal"/>
    <w:next w:val="Normal"/>
    <w:link w:val="Heading1Char"/>
    <w:uiPriority w:val="9"/>
    <w:qFormat/>
    <w:rsid w:val="00625E35"/>
    <w:pPr>
      <w:keepNext/>
      <w:spacing w:line="240" w:lineRule="auto"/>
      <w:jc w:val="center"/>
      <w:outlineLvl w:val="0"/>
    </w:pPr>
    <w:rPr>
      <w:rFonts w:eastAsia="Times New Roman"/>
      <w:b/>
      <w:bCs/>
      <w:kern w:val="32"/>
      <w:sz w:val="28"/>
      <w:szCs w:val="32"/>
    </w:rPr>
  </w:style>
  <w:style w:type="paragraph" w:styleId="Heading2">
    <w:name w:val="heading 2"/>
    <w:basedOn w:val="Normal"/>
    <w:next w:val="Normal"/>
    <w:link w:val="Heading2Char"/>
    <w:uiPriority w:val="9"/>
    <w:unhideWhenUsed/>
    <w:qFormat/>
    <w:rsid w:val="00625E35"/>
    <w:pPr>
      <w:keepNext/>
      <w:keepLines/>
      <w:spacing w:line="240" w:lineRule="auto"/>
      <w:ind w:firstLine="0"/>
      <w:outlineLvl w:val="1"/>
    </w:pPr>
    <w:rPr>
      <w:rFonts w:eastAsia="Times New Roman"/>
      <w:b/>
      <w:bCs/>
      <w:color w:val="000000" w:themeColor="text1"/>
      <w:sz w:val="28"/>
      <w:szCs w:val="26"/>
    </w:rPr>
  </w:style>
  <w:style w:type="paragraph" w:styleId="Heading3">
    <w:name w:val="heading 3"/>
    <w:basedOn w:val="Normal"/>
    <w:next w:val="Normal"/>
    <w:link w:val="Heading3Char"/>
    <w:uiPriority w:val="9"/>
    <w:unhideWhenUsed/>
    <w:qFormat/>
    <w:rsid w:val="00625E35"/>
    <w:pPr>
      <w:keepNext/>
      <w:keepLines/>
      <w:spacing w:line="240" w:lineRule="auto"/>
      <w:ind w:firstLine="0"/>
      <w:outlineLvl w:val="2"/>
    </w:pPr>
    <w:rPr>
      <w:rFonts w:eastAsiaTheme="majorEastAsia" w:cstheme="majorBidi"/>
      <w:b/>
      <w:color w:val="000000" w:themeColor="text1"/>
      <w:szCs w:val="24"/>
    </w:rPr>
  </w:style>
  <w:style w:type="paragraph" w:styleId="Heading4">
    <w:name w:val="heading 4"/>
    <w:basedOn w:val="Normal"/>
    <w:link w:val="Heading4Char"/>
    <w:uiPriority w:val="9"/>
    <w:qFormat/>
    <w:rsid w:val="00625E35"/>
    <w:pPr>
      <w:spacing w:line="240" w:lineRule="auto"/>
      <w:ind w:firstLine="0"/>
      <w:jc w:val="left"/>
      <w:outlineLvl w:val="3"/>
    </w:pPr>
    <w:rPr>
      <w:rFonts w:eastAsiaTheme="minorEastAsia"/>
      <w:szCs w:val="24"/>
    </w:rPr>
  </w:style>
  <w:style w:type="paragraph" w:styleId="Heading5">
    <w:name w:val="heading 5"/>
    <w:basedOn w:val="Normal"/>
    <w:link w:val="Heading5Char"/>
    <w:uiPriority w:val="9"/>
    <w:qFormat/>
    <w:rsid w:val="00625E35"/>
    <w:pPr>
      <w:spacing w:line="240" w:lineRule="auto"/>
      <w:ind w:firstLine="0"/>
      <w:jc w:val="left"/>
      <w:outlineLvl w:val="4"/>
    </w:pPr>
    <w:rPr>
      <w:rFonts w:eastAsiaTheme="minorEastAsia"/>
      <w:sz w:val="20"/>
      <w:szCs w:val="20"/>
    </w:rPr>
  </w:style>
  <w:style w:type="paragraph" w:styleId="Heading6">
    <w:name w:val="heading 6"/>
    <w:basedOn w:val="Normal"/>
    <w:link w:val="Heading6Char"/>
    <w:uiPriority w:val="9"/>
    <w:qFormat/>
    <w:rsid w:val="00625E35"/>
    <w:pPr>
      <w:spacing w:line="240" w:lineRule="auto"/>
      <w:ind w:firstLine="0"/>
      <w:jc w:val="left"/>
      <w:outlineLvl w:val="5"/>
    </w:pPr>
    <w:rPr>
      <w:rFonts w:eastAsiaTheme="minorEastAsia"/>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5E35"/>
    <w:rPr>
      <w:rFonts w:eastAsia="Times New Roman" w:cs="Times New Roman"/>
      <w:b/>
      <w:bCs/>
      <w:kern w:val="32"/>
      <w:szCs w:val="32"/>
      <w:lang w:val="en-US"/>
    </w:rPr>
  </w:style>
  <w:style w:type="character" w:customStyle="1" w:styleId="Heading2Char">
    <w:name w:val="Heading 2 Char"/>
    <w:basedOn w:val="DefaultParagraphFont"/>
    <w:link w:val="Heading2"/>
    <w:uiPriority w:val="9"/>
    <w:rsid w:val="00625E35"/>
    <w:rPr>
      <w:rFonts w:eastAsia="Times New Roman" w:cs="Times New Roman"/>
      <w:b/>
      <w:bCs/>
      <w:color w:val="000000" w:themeColor="text1"/>
      <w:szCs w:val="26"/>
      <w:lang w:val="en-US"/>
    </w:rPr>
  </w:style>
  <w:style w:type="character" w:customStyle="1" w:styleId="Heading3Char">
    <w:name w:val="Heading 3 Char"/>
    <w:basedOn w:val="DefaultParagraphFont"/>
    <w:link w:val="Heading3"/>
    <w:uiPriority w:val="9"/>
    <w:rsid w:val="00625E35"/>
    <w:rPr>
      <w:rFonts w:eastAsiaTheme="majorEastAsia" w:cstheme="majorBidi"/>
      <w:b/>
      <w:color w:val="000000" w:themeColor="text1"/>
      <w:sz w:val="24"/>
      <w:szCs w:val="24"/>
      <w:lang w:val="en-US"/>
    </w:rPr>
  </w:style>
  <w:style w:type="character" w:customStyle="1" w:styleId="Heading4Char">
    <w:name w:val="Heading 4 Char"/>
    <w:basedOn w:val="DefaultParagraphFont"/>
    <w:link w:val="Heading4"/>
    <w:uiPriority w:val="9"/>
    <w:rsid w:val="00625E35"/>
    <w:rPr>
      <w:rFonts w:eastAsiaTheme="minorEastAsia" w:cs="Times New Roman"/>
      <w:sz w:val="24"/>
      <w:szCs w:val="24"/>
      <w:lang w:val="en-US"/>
    </w:rPr>
  </w:style>
  <w:style w:type="character" w:customStyle="1" w:styleId="Heading5Char">
    <w:name w:val="Heading 5 Char"/>
    <w:basedOn w:val="DefaultParagraphFont"/>
    <w:link w:val="Heading5"/>
    <w:uiPriority w:val="9"/>
    <w:rsid w:val="00625E35"/>
    <w:rPr>
      <w:rFonts w:eastAsiaTheme="minorEastAsia" w:cs="Times New Roman"/>
      <w:sz w:val="20"/>
      <w:szCs w:val="20"/>
      <w:lang w:val="en-US"/>
    </w:rPr>
  </w:style>
  <w:style w:type="character" w:customStyle="1" w:styleId="Heading6Char">
    <w:name w:val="Heading 6 Char"/>
    <w:basedOn w:val="DefaultParagraphFont"/>
    <w:link w:val="Heading6"/>
    <w:uiPriority w:val="9"/>
    <w:rsid w:val="00625E35"/>
    <w:rPr>
      <w:rFonts w:eastAsiaTheme="minorEastAsia" w:cs="Times New Roman"/>
      <w:sz w:val="15"/>
      <w:szCs w:val="15"/>
      <w:lang w:val="en-US"/>
    </w:rPr>
  </w:style>
  <w:style w:type="paragraph" w:styleId="Header">
    <w:name w:val="header"/>
    <w:basedOn w:val="Normal"/>
    <w:link w:val="HeaderChar"/>
    <w:uiPriority w:val="99"/>
    <w:unhideWhenUsed/>
    <w:rsid w:val="00625E35"/>
    <w:pPr>
      <w:tabs>
        <w:tab w:val="center" w:pos="4680"/>
        <w:tab w:val="right" w:pos="9360"/>
      </w:tabs>
      <w:spacing w:line="240" w:lineRule="auto"/>
    </w:pPr>
  </w:style>
  <w:style w:type="character" w:customStyle="1" w:styleId="HeaderChar">
    <w:name w:val="Header Char"/>
    <w:basedOn w:val="DefaultParagraphFont"/>
    <w:link w:val="Header"/>
    <w:uiPriority w:val="99"/>
    <w:rsid w:val="00625E35"/>
    <w:rPr>
      <w:rFonts w:eastAsia="Calibri" w:cs="Times New Roman"/>
      <w:sz w:val="24"/>
      <w:lang w:val="en-US"/>
    </w:rPr>
  </w:style>
  <w:style w:type="paragraph" w:styleId="Footer">
    <w:name w:val="footer"/>
    <w:basedOn w:val="Normal"/>
    <w:link w:val="FooterChar"/>
    <w:uiPriority w:val="99"/>
    <w:unhideWhenUsed/>
    <w:rsid w:val="00625E35"/>
    <w:pPr>
      <w:tabs>
        <w:tab w:val="center" w:pos="4680"/>
        <w:tab w:val="right" w:pos="9360"/>
      </w:tabs>
      <w:spacing w:line="240" w:lineRule="auto"/>
    </w:pPr>
  </w:style>
  <w:style w:type="character" w:customStyle="1" w:styleId="FooterChar">
    <w:name w:val="Footer Char"/>
    <w:basedOn w:val="DefaultParagraphFont"/>
    <w:link w:val="Footer"/>
    <w:uiPriority w:val="99"/>
    <w:rsid w:val="00625E35"/>
    <w:rPr>
      <w:rFonts w:eastAsia="Calibri" w:cs="Times New Roman"/>
      <w:sz w:val="24"/>
      <w:lang w:val="en-US"/>
    </w:rPr>
  </w:style>
  <w:style w:type="numbering" w:customStyle="1" w:styleId="NoList1">
    <w:name w:val="No List1"/>
    <w:next w:val="NoList"/>
    <w:uiPriority w:val="99"/>
    <w:semiHidden/>
    <w:unhideWhenUsed/>
    <w:rsid w:val="00625E35"/>
  </w:style>
  <w:style w:type="table" w:styleId="TableGrid">
    <w:name w:val="Table Grid"/>
    <w:basedOn w:val="TableNormal"/>
    <w:uiPriority w:val="59"/>
    <w:rsid w:val="00625E35"/>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25E35"/>
    <w:pPr>
      <w:autoSpaceDE w:val="0"/>
      <w:autoSpaceDN w:val="0"/>
      <w:adjustRightInd w:val="0"/>
      <w:ind w:firstLine="284"/>
      <w:jc w:val="both"/>
    </w:pPr>
    <w:rPr>
      <w:rFonts w:eastAsia="Calibri" w:cs="Times New Roman"/>
      <w:color w:val="000000"/>
      <w:sz w:val="24"/>
      <w:szCs w:val="24"/>
      <w:lang w:val="en-US"/>
    </w:rPr>
  </w:style>
  <w:style w:type="character" w:styleId="Hyperlink">
    <w:name w:val="Hyperlink"/>
    <w:uiPriority w:val="99"/>
    <w:unhideWhenUsed/>
    <w:rsid w:val="00625E35"/>
    <w:rPr>
      <w:color w:val="0000FF"/>
      <w:u w:val="single"/>
    </w:rPr>
  </w:style>
  <w:style w:type="paragraph" w:styleId="NormalWeb">
    <w:name w:val="Normal (Web)"/>
    <w:basedOn w:val="Normal"/>
    <w:uiPriority w:val="99"/>
    <w:unhideWhenUsed/>
    <w:rsid w:val="00625E35"/>
    <w:rPr>
      <w:szCs w:val="24"/>
    </w:rPr>
  </w:style>
  <w:style w:type="character" w:customStyle="1" w:styleId="fontstyle01">
    <w:name w:val="fontstyle01"/>
    <w:rsid w:val="00625E35"/>
    <w:rPr>
      <w:rFonts w:ascii="VNI-Franko" w:hAnsi="VNI-Franko" w:hint="default"/>
      <w:b w:val="0"/>
      <w:bCs w:val="0"/>
      <w:i w:val="0"/>
      <w:iCs w:val="0"/>
      <w:color w:val="000000"/>
      <w:sz w:val="26"/>
      <w:szCs w:val="26"/>
    </w:rPr>
  </w:style>
  <w:style w:type="character" w:customStyle="1" w:styleId="fontstyle21">
    <w:name w:val="fontstyle21"/>
    <w:rsid w:val="00625E35"/>
    <w:rPr>
      <w:rFonts w:ascii="Palatino Linotype" w:hAnsi="Palatino Linotype" w:hint="default"/>
      <w:b/>
      <w:bCs/>
      <w:i w:val="0"/>
      <w:iCs w:val="0"/>
      <w:color w:val="000000"/>
      <w:sz w:val="22"/>
      <w:szCs w:val="22"/>
    </w:rPr>
  </w:style>
  <w:style w:type="table" w:customStyle="1" w:styleId="TableGrid1">
    <w:name w:val="Table Grid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link w:val="Bodytext20"/>
    <w:rsid w:val="00625E35"/>
    <w:rPr>
      <w:rFonts w:eastAsia="Times New Roman"/>
      <w:sz w:val="18"/>
      <w:szCs w:val="18"/>
      <w:shd w:val="clear" w:color="auto" w:fill="FFFFFF"/>
    </w:rPr>
  </w:style>
  <w:style w:type="character" w:customStyle="1" w:styleId="Bodytext4">
    <w:name w:val="Body text (4)_"/>
    <w:link w:val="Bodytext40"/>
    <w:rsid w:val="00625E35"/>
    <w:rPr>
      <w:rFonts w:eastAsia="Times New Roman"/>
      <w:i/>
      <w:iCs/>
      <w:shd w:val="clear" w:color="auto" w:fill="FFFFFF"/>
    </w:rPr>
  </w:style>
  <w:style w:type="paragraph" w:customStyle="1" w:styleId="Bodytext20">
    <w:name w:val="Body text (2)"/>
    <w:basedOn w:val="Normal"/>
    <w:link w:val="Bodytext2"/>
    <w:rsid w:val="00625E35"/>
    <w:pPr>
      <w:widowControl w:val="0"/>
      <w:shd w:val="clear" w:color="auto" w:fill="FFFFFF"/>
      <w:spacing w:line="270" w:lineRule="exact"/>
    </w:pPr>
    <w:rPr>
      <w:rFonts w:eastAsia="Times New Roman" w:cstheme="minorBidi"/>
      <w:sz w:val="18"/>
      <w:szCs w:val="18"/>
      <w:lang w:val="vi-VN"/>
    </w:rPr>
  </w:style>
  <w:style w:type="paragraph" w:customStyle="1" w:styleId="Bodytext40">
    <w:name w:val="Body text (4)"/>
    <w:basedOn w:val="Normal"/>
    <w:link w:val="Bodytext4"/>
    <w:rsid w:val="00625E35"/>
    <w:pPr>
      <w:widowControl w:val="0"/>
      <w:shd w:val="clear" w:color="auto" w:fill="FFFFFF"/>
      <w:spacing w:before="60" w:line="270" w:lineRule="exact"/>
      <w:jc w:val="left"/>
    </w:pPr>
    <w:rPr>
      <w:rFonts w:eastAsia="Times New Roman" w:cstheme="minorBidi"/>
      <w:i/>
      <w:iCs/>
      <w:sz w:val="28"/>
      <w:lang w:val="vi-VN"/>
    </w:rPr>
  </w:style>
  <w:style w:type="table" w:customStyle="1" w:styleId="TableGrid4">
    <w:name w:val="Table Grid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625E35"/>
  </w:style>
  <w:style w:type="table" w:customStyle="1" w:styleId="TableGrid5">
    <w:name w:val="Table Grid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llowedHyperlink1">
    <w:name w:val="FollowedHyperlink1"/>
    <w:basedOn w:val="DefaultParagraphFont"/>
    <w:uiPriority w:val="99"/>
    <w:semiHidden/>
    <w:unhideWhenUsed/>
    <w:rsid w:val="00625E35"/>
    <w:rPr>
      <w:color w:val="954F72"/>
      <w:u w:val="single"/>
    </w:rPr>
  </w:style>
  <w:style w:type="character" w:styleId="FollowedHyperlink">
    <w:name w:val="FollowedHyperlink"/>
    <w:basedOn w:val="DefaultParagraphFont"/>
    <w:uiPriority w:val="99"/>
    <w:semiHidden/>
    <w:unhideWhenUsed/>
    <w:rsid w:val="00625E35"/>
    <w:rPr>
      <w:color w:val="800080" w:themeColor="followedHyperlink"/>
      <w:u w:val="single"/>
    </w:rPr>
  </w:style>
  <w:style w:type="numbering" w:customStyle="1" w:styleId="NoList3">
    <w:name w:val="No List3"/>
    <w:next w:val="NoList"/>
    <w:uiPriority w:val="99"/>
    <w:semiHidden/>
    <w:unhideWhenUsed/>
    <w:rsid w:val="00625E35"/>
  </w:style>
  <w:style w:type="character" w:customStyle="1" w:styleId="fontstyle31">
    <w:name w:val="fontstyle31"/>
    <w:rsid w:val="00625E35"/>
    <w:rPr>
      <w:rFonts w:ascii="Symbol" w:hAnsi="Symbol" w:hint="default"/>
      <w:b w:val="0"/>
      <w:bCs w:val="0"/>
      <w:i w:val="0"/>
      <w:iCs w:val="0"/>
      <w:color w:val="000000"/>
      <w:sz w:val="22"/>
      <w:szCs w:val="22"/>
    </w:rPr>
  </w:style>
  <w:style w:type="character" w:customStyle="1" w:styleId="fontstyle41">
    <w:name w:val="fontstyle41"/>
    <w:rsid w:val="00625E35"/>
    <w:rPr>
      <w:rFonts w:ascii="Symbol" w:hAnsi="Symbol" w:hint="default"/>
      <w:b w:val="0"/>
      <w:bCs w:val="0"/>
      <w:i w:val="0"/>
      <w:iCs w:val="0"/>
      <w:color w:val="000000"/>
      <w:sz w:val="92"/>
      <w:szCs w:val="92"/>
    </w:rPr>
  </w:style>
  <w:style w:type="character" w:customStyle="1" w:styleId="fontstyle51">
    <w:name w:val="fontstyle51"/>
    <w:rsid w:val="00625E35"/>
    <w:rPr>
      <w:rFonts w:ascii="MT Extra" w:hAnsi="MT Extra" w:hint="default"/>
      <w:b w:val="0"/>
      <w:bCs w:val="0"/>
      <w:i w:val="0"/>
      <w:iCs w:val="0"/>
      <w:color w:val="000000"/>
      <w:sz w:val="84"/>
      <w:szCs w:val="84"/>
    </w:rPr>
  </w:style>
  <w:style w:type="numbering" w:customStyle="1" w:styleId="NoList4">
    <w:name w:val="No List4"/>
    <w:next w:val="NoList"/>
    <w:uiPriority w:val="99"/>
    <w:semiHidden/>
    <w:unhideWhenUsed/>
    <w:rsid w:val="00625E35"/>
  </w:style>
  <w:style w:type="table" w:customStyle="1" w:styleId="TableGrid6">
    <w:name w:val="Table Grid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625E3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25E35"/>
    <w:rPr>
      <w:rFonts w:ascii="Tahoma" w:eastAsia="Calibri" w:hAnsi="Tahoma" w:cs="Tahoma"/>
      <w:sz w:val="16"/>
      <w:szCs w:val="16"/>
      <w:lang w:val="en-US"/>
    </w:rPr>
  </w:style>
  <w:style w:type="table" w:customStyle="1" w:styleId="TableGrid9">
    <w:name w:val="Table Grid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
    <w:name w:val="No List5"/>
    <w:next w:val="NoList"/>
    <w:uiPriority w:val="99"/>
    <w:semiHidden/>
    <w:unhideWhenUsed/>
    <w:rsid w:val="00625E35"/>
  </w:style>
  <w:style w:type="table" w:customStyle="1" w:styleId="TableGrid10">
    <w:name w:val="Table Grid1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
    <w:name w:val="No List6"/>
    <w:next w:val="NoList"/>
    <w:uiPriority w:val="99"/>
    <w:semiHidden/>
    <w:unhideWhenUsed/>
    <w:rsid w:val="00625E35"/>
  </w:style>
  <w:style w:type="table" w:customStyle="1" w:styleId="TableGrid12">
    <w:name w:val="Table Grid1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
    <w:name w:val="Table Grid1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
    <w:name w:val="No List7"/>
    <w:next w:val="NoList"/>
    <w:uiPriority w:val="99"/>
    <w:semiHidden/>
    <w:unhideWhenUsed/>
    <w:rsid w:val="00625E35"/>
  </w:style>
  <w:style w:type="table" w:customStyle="1" w:styleId="TableGrid16">
    <w:name w:val="Table Grid1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
    <w:name w:val="Table Grid1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
    <w:name w:val="Table Grid1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
    <w:name w:val="No List8"/>
    <w:next w:val="NoList"/>
    <w:uiPriority w:val="99"/>
    <w:semiHidden/>
    <w:unhideWhenUsed/>
    <w:rsid w:val="00625E35"/>
  </w:style>
  <w:style w:type="table" w:customStyle="1" w:styleId="TableGrid19">
    <w:name w:val="Table Grid1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
    <w:name w:val="No List9"/>
    <w:next w:val="NoList"/>
    <w:uiPriority w:val="99"/>
    <w:semiHidden/>
    <w:unhideWhenUsed/>
    <w:rsid w:val="00625E35"/>
  </w:style>
  <w:style w:type="table" w:customStyle="1" w:styleId="TableGrid20">
    <w:name w:val="Table Grid2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25E35"/>
  </w:style>
  <w:style w:type="numbering" w:customStyle="1" w:styleId="NoList11">
    <w:name w:val="No List11"/>
    <w:next w:val="NoList"/>
    <w:uiPriority w:val="99"/>
    <w:semiHidden/>
    <w:unhideWhenUsed/>
    <w:rsid w:val="00625E35"/>
  </w:style>
  <w:style w:type="table" w:customStyle="1" w:styleId="TableGrid21">
    <w:name w:val="Table Grid2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625E35"/>
  </w:style>
  <w:style w:type="table" w:customStyle="1" w:styleId="TableGrid25">
    <w:name w:val="Table Grid2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625E35"/>
  </w:style>
  <w:style w:type="table" w:customStyle="1" w:styleId="TableGrid29">
    <w:name w:val="Table Grid2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625E35"/>
    <w:pPr>
      <w:keepLines/>
      <w:spacing w:line="259" w:lineRule="auto"/>
      <w:jc w:val="left"/>
      <w:outlineLvl w:val="9"/>
    </w:pPr>
    <w:rPr>
      <w:rFonts w:asciiTheme="majorHAnsi" w:eastAsiaTheme="majorEastAsia" w:hAnsiTheme="majorHAnsi" w:cstheme="majorBidi"/>
      <w:b w:val="0"/>
      <w:bCs w:val="0"/>
      <w:color w:val="365F91" w:themeColor="accent1" w:themeShade="BF"/>
      <w:kern w:val="0"/>
    </w:rPr>
  </w:style>
  <w:style w:type="paragraph" w:styleId="TOC2">
    <w:name w:val="toc 2"/>
    <w:basedOn w:val="Normal"/>
    <w:next w:val="Normal"/>
    <w:autoRedefine/>
    <w:uiPriority w:val="39"/>
    <w:unhideWhenUsed/>
    <w:rsid w:val="00625E35"/>
    <w:pPr>
      <w:spacing w:after="100"/>
      <w:ind w:left="240"/>
    </w:pPr>
  </w:style>
  <w:style w:type="paragraph" w:styleId="TOC1">
    <w:name w:val="toc 1"/>
    <w:basedOn w:val="Normal"/>
    <w:next w:val="Normal"/>
    <w:autoRedefine/>
    <w:uiPriority w:val="39"/>
    <w:unhideWhenUsed/>
    <w:rsid w:val="00625E35"/>
    <w:pPr>
      <w:spacing w:after="100"/>
    </w:pPr>
  </w:style>
  <w:style w:type="paragraph" w:styleId="ListParagraph">
    <w:name w:val="List Paragraph"/>
    <w:basedOn w:val="Normal"/>
    <w:link w:val="ListParagraphChar"/>
    <w:uiPriority w:val="34"/>
    <w:qFormat/>
    <w:rsid w:val="00625E35"/>
    <w:pPr>
      <w:ind w:left="720"/>
      <w:contextualSpacing/>
    </w:pPr>
  </w:style>
  <w:style w:type="paragraph" w:customStyle="1" w:styleId="MTDisplayEquation">
    <w:name w:val="MTDisplayEquation"/>
    <w:basedOn w:val="Normal"/>
    <w:next w:val="Normal"/>
    <w:link w:val="MTDisplayEquationChar"/>
    <w:rsid w:val="00625E35"/>
    <w:pPr>
      <w:tabs>
        <w:tab w:val="center" w:pos="4520"/>
        <w:tab w:val="right" w:pos="9020"/>
      </w:tabs>
    </w:pPr>
    <w:rPr>
      <w:szCs w:val="24"/>
    </w:rPr>
  </w:style>
  <w:style w:type="character" w:customStyle="1" w:styleId="MTDisplayEquationChar">
    <w:name w:val="MTDisplayEquation Char"/>
    <w:link w:val="MTDisplayEquation"/>
    <w:rsid w:val="00625E35"/>
    <w:rPr>
      <w:rFonts w:eastAsia="Calibri" w:cs="Times New Roman"/>
      <w:sz w:val="24"/>
      <w:szCs w:val="24"/>
      <w:lang w:val="en-US"/>
    </w:rPr>
  </w:style>
  <w:style w:type="character" w:customStyle="1" w:styleId="fontstyle11">
    <w:name w:val="fontstyle11"/>
    <w:rsid w:val="00625E35"/>
    <w:rPr>
      <w:rFonts w:ascii="TimesNewRomanPSMT" w:hAnsi="TimesNewRomanPSMT" w:hint="default"/>
      <w:b w:val="0"/>
      <w:bCs w:val="0"/>
      <w:i w:val="0"/>
      <w:iCs w:val="0"/>
      <w:color w:val="000000"/>
      <w:sz w:val="22"/>
      <w:szCs w:val="22"/>
    </w:rPr>
  </w:style>
  <w:style w:type="character" w:styleId="PlaceholderText">
    <w:name w:val="Placeholder Text"/>
    <w:uiPriority w:val="99"/>
    <w:semiHidden/>
    <w:rsid w:val="00625E35"/>
    <w:rPr>
      <w:color w:val="808080"/>
    </w:rPr>
  </w:style>
  <w:style w:type="paragraph" w:styleId="TOC3">
    <w:name w:val="toc 3"/>
    <w:basedOn w:val="Normal"/>
    <w:next w:val="Normal"/>
    <w:autoRedefine/>
    <w:uiPriority w:val="39"/>
    <w:unhideWhenUsed/>
    <w:rsid w:val="00625E35"/>
    <w:pPr>
      <w:spacing w:after="100"/>
      <w:ind w:left="480"/>
    </w:pPr>
  </w:style>
  <w:style w:type="paragraph" w:styleId="NoSpacing">
    <w:name w:val="No Spacing"/>
    <w:uiPriority w:val="1"/>
    <w:qFormat/>
    <w:rsid w:val="00625E35"/>
    <w:pPr>
      <w:ind w:firstLine="284"/>
      <w:jc w:val="both"/>
    </w:pPr>
    <w:rPr>
      <w:rFonts w:eastAsia="Calibri" w:cs="Times New Roman"/>
      <w:sz w:val="24"/>
      <w:lang w:val="en-US"/>
    </w:rPr>
  </w:style>
  <w:style w:type="character" w:customStyle="1" w:styleId="Bodytext2Exact">
    <w:name w:val="Body text (2) Exact"/>
    <w:basedOn w:val="DefaultParagraphFont"/>
    <w:rsid w:val="00625E35"/>
    <w:rPr>
      <w:rFonts w:ascii="Times New Roman" w:eastAsia="Times New Roman" w:hAnsi="Times New Roman" w:cs="Times New Roman"/>
      <w:b w:val="0"/>
      <w:bCs w:val="0"/>
      <w:i w:val="0"/>
      <w:iCs w:val="0"/>
      <w:smallCaps w:val="0"/>
      <w:strike w:val="0"/>
      <w:sz w:val="22"/>
      <w:szCs w:val="22"/>
      <w:u w:val="none"/>
    </w:rPr>
  </w:style>
  <w:style w:type="character" w:customStyle="1" w:styleId="Bodytext2115pt">
    <w:name w:val="Body text (2) + 11.5 pt"/>
    <w:aliases w:val="Italic Exact"/>
    <w:basedOn w:val="Bodytext2"/>
    <w:rsid w:val="00625E35"/>
    <w:rPr>
      <w:rFonts w:eastAsia="Times New Roman" w:cs="Times New Roman"/>
      <w:b w:val="0"/>
      <w:bCs w:val="0"/>
      <w:i/>
      <w:iCs/>
      <w:smallCaps w:val="0"/>
      <w:strike w:val="0"/>
      <w:sz w:val="23"/>
      <w:szCs w:val="23"/>
      <w:u w:val="none"/>
      <w:shd w:val="clear" w:color="auto" w:fill="FFFFFF"/>
    </w:rPr>
  </w:style>
  <w:style w:type="character" w:customStyle="1" w:styleId="Bodytext28pt">
    <w:name w:val="Body text (2) + 8 pt"/>
    <w:aliases w:val="Spacing 0 pt Exact,Spacing 0 pt"/>
    <w:basedOn w:val="Bodytext2"/>
    <w:rsid w:val="00625E35"/>
    <w:rPr>
      <w:rFonts w:eastAsia="Times New Roman" w:cs="Times New Roman"/>
      <w:b w:val="0"/>
      <w:bCs w:val="0"/>
      <w:i w:val="0"/>
      <w:iCs w:val="0"/>
      <w:smallCaps w:val="0"/>
      <w:strike w:val="0"/>
      <w:spacing w:val="10"/>
      <w:sz w:val="16"/>
      <w:szCs w:val="16"/>
      <w:u w:val="none"/>
      <w:shd w:val="clear" w:color="auto" w:fill="FFFFFF"/>
    </w:rPr>
  </w:style>
  <w:style w:type="character" w:customStyle="1" w:styleId="Bodytext210pt">
    <w:name w:val="Body text (2) + 10 pt"/>
    <w:aliases w:val="Spacing 1 pt,Small Caps,Bold,Body text (2) + 17 pt"/>
    <w:basedOn w:val="Bodytext2"/>
    <w:rsid w:val="00625E35"/>
    <w:rPr>
      <w:rFonts w:eastAsia="Times New Roman" w:cs="Times New Roman"/>
      <w:b w:val="0"/>
      <w:bCs w:val="0"/>
      <w:i w:val="0"/>
      <w:iCs w:val="0"/>
      <w:smallCaps w:val="0"/>
      <w:strike w:val="0"/>
      <w:color w:val="000000"/>
      <w:spacing w:val="20"/>
      <w:w w:val="100"/>
      <w:position w:val="0"/>
      <w:sz w:val="20"/>
      <w:szCs w:val="20"/>
      <w:u w:val="none"/>
      <w:shd w:val="clear" w:color="auto" w:fill="FFFFFF"/>
      <w:lang w:val="vi-VN" w:eastAsia="vi-VN" w:bidi="vi-VN"/>
    </w:rPr>
  </w:style>
  <w:style w:type="character" w:customStyle="1" w:styleId="Bodytext2Tahoma">
    <w:name w:val="Body text (2) + Tahoma"/>
    <w:aliases w:val="16 pt,Italic,Body text (2) + Consolas,11 pt,Body text (2) + 10.5 pt"/>
    <w:basedOn w:val="Bodytext2"/>
    <w:rsid w:val="00625E35"/>
    <w:rPr>
      <w:rFonts w:ascii="Tahoma" w:eastAsia="Tahoma" w:hAnsi="Tahoma" w:cs="Tahoma"/>
      <w:b w:val="0"/>
      <w:bCs w:val="0"/>
      <w:i/>
      <w:iCs/>
      <w:smallCaps w:val="0"/>
      <w:strike w:val="0"/>
      <w:color w:val="000000"/>
      <w:spacing w:val="0"/>
      <w:w w:val="100"/>
      <w:position w:val="0"/>
      <w:sz w:val="32"/>
      <w:szCs w:val="32"/>
      <w:u w:val="none"/>
      <w:shd w:val="clear" w:color="auto" w:fill="FFFFFF"/>
      <w:lang w:val="vi-VN" w:eastAsia="vi-VN" w:bidi="vi-VN"/>
    </w:rPr>
  </w:style>
  <w:style w:type="character" w:customStyle="1" w:styleId="Bodytext23Exact">
    <w:name w:val="Body text (23) Exact"/>
    <w:basedOn w:val="DefaultParagraphFont"/>
    <w:link w:val="Bodytext23"/>
    <w:rsid w:val="00625E35"/>
    <w:rPr>
      <w:rFonts w:eastAsia="Times New Roman" w:cs="Times New Roman"/>
      <w:spacing w:val="10"/>
      <w:sz w:val="8"/>
      <w:szCs w:val="8"/>
      <w:shd w:val="clear" w:color="auto" w:fill="FFFFFF"/>
    </w:rPr>
  </w:style>
  <w:style w:type="paragraph" w:customStyle="1" w:styleId="Bodytext23">
    <w:name w:val="Body text (23)"/>
    <w:basedOn w:val="Normal"/>
    <w:link w:val="Bodytext23Exact"/>
    <w:rsid w:val="00625E35"/>
    <w:pPr>
      <w:widowControl w:val="0"/>
      <w:shd w:val="clear" w:color="auto" w:fill="FFFFFF"/>
      <w:spacing w:before="240" w:line="0" w:lineRule="atLeast"/>
      <w:ind w:firstLine="0"/>
    </w:pPr>
    <w:rPr>
      <w:rFonts w:eastAsia="Times New Roman"/>
      <w:spacing w:val="10"/>
      <w:sz w:val="8"/>
      <w:szCs w:val="8"/>
      <w:lang w:val="vi-VN"/>
    </w:rPr>
  </w:style>
  <w:style w:type="character" w:styleId="Strong">
    <w:name w:val="Strong"/>
    <w:basedOn w:val="DefaultParagraphFont"/>
    <w:uiPriority w:val="22"/>
    <w:qFormat/>
    <w:rsid w:val="00625E35"/>
    <w:rPr>
      <w:b/>
      <w:bCs/>
    </w:rPr>
  </w:style>
  <w:style w:type="paragraph" w:customStyle="1" w:styleId="mab5">
    <w:name w:val="mab5"/>
    <w:basedOn w:val="Normal"/>
    <w:uiPriority w:val="99"/>
    <w:rsid w:val="00625E35"/>
    <w:pPr>
      <w:spacing w:before="60" w:after="75" w:line="240" w:lineRule="auto"/>
    </w:pPr>
    <w:rPr>
      <w:rFonts w:eastAsiaTheme="minorEastAsia"/>
      <w:szCs w:val="24"/>
      <w:lang w:val="vi-VN" w:eastAsia="vi-VN"/>
    </w:rPr>
  </w:style>
  <w:style w:type="character" w:styleId="Emphasis">
    <w:name w:val="Emphasis"/>
    <w:uiPriority w:val="20"/>
    <w:qFormat/>
    <w:rsid w:val="00625E35"/>
    <w:rPr>
      <w:i/>
      <w:iCs/>
    </w:rPr>
  </w:style>
  <w:style w:type="paragraph" w:customStyle="1" w:styleId="bodytext200">
    <w:name w:val="bodytext20"/>
    <w:basedOn w:val="Normal"/>
    <w:rsid w:val="00625E35"/>
    <w:pPr>
      <w:spacing w:before="60" w:after="150" w:line="240" w:lineRule="auto"/>
    </w:pPr>
    <w:rPr>
      <w:rFonts w:eastAsia="Times New Roman"/>
      <w:szCs w:val="24"/>
      <w:lang w:val="vi-VN" w:eastAsia="vi-VN"/>
    </w:rPr>
  </w:style>
  <w:style w:type="paragraph" w:customStyle="1" w:styleId="bodytext30">
    <w:name w:val="bodytext30"/>
    <w:basedOn w:val="Normal"/>
    <w:rsid w:val="00625E35"/>
    <w:pPr>
      <w:spacing w:before="60" w:after="150" w:line="240" w:lineRule="auto"/>
    </w:pPr>
    <w:rPr>
      <w:rFonts w:eastAsia="Times New Roman"/>
      <w:szCs w:val="24"/>
      <w:lang w:val="vi-VN" w:eastAsia="vi-VN"/>
    </w:rPr>
  </w:style>
  <w:style w:type="paragraph" w:customStyle="1" w:styleId="heading10">
    <w:name w:val="heading10"/>
    <w:basedOn w:val="Normal"/>
    <w:rsid w:val="00625E35"/>
    <w:pPr>
      <w:spacing w:before="60" w:after="150" w:line="240" w:lineRule="auto"/>
    </w:pPr>
    <w:rPr>
      <w:rFonts w:eastAsia="Times New Roman"/>
      <w:szCs w:val="24"/>
      <w:lang w:val="vi-VN" w:eastAsia="vi-VN"/>
    </w:rPr>
  </w:style>
  <w:style w:type="paragraph" w:customStyle="1" w:styleId="bodytext41">
    <w:name w:val="bodytext4"/>
    <w:basedOn w:val="Normal"/>
    <w:rsid w:val="00625E35"/>
    <w:pPr>
      <w:spacing w:before="60" w:after="150" w:line="240" w:lineRule="auto"/>
    </w:pPr>
    <w:rPr>
      <w:rFonts w:eastAsiaTheme="minorEastAsia"/>
      <w:szCs w:val="24"/>
      <w:lang w:val="vi-VN" w:eastAsia="vi-VN"/>
    </w:rPr>
  </w:style>
  <w:style w:type="paragraph" w:customStyle="1" w:styleId="bodytext1">
    <w:name w:val="bodytext1"/>
    <w:basedOn w:val="Normal"/>
    <w:rsid w:val="00625E35"/>
    <w:pPr>
      <w:spacing w:before="60" w:after="150" w:line="240" w:lineRule="auto"/>
    </w:pPr>
    <w:rPr>
      <w:rFonts w:eastAsiaTheme="minorEastAsia"/>
      <w:szCs w:val="24"/>
      <w:lang w:val="vi-VN" w:eastAsia="vi-VN"/>
    </w:rPr>
  </w:style>
  <w:style w:type="paragraph" w:customStyle="1" w:styleId="bodytext80">
    <w:name w:val="bodytext80"/>
    <w:basedOn w:val="Normal"/>
    <w:rsid w:val="00625E35"/>
    <w:pPr>
      <w:spacing w:before="60" w:after="150" w:line="240" w:lineRule="auto"/>
    </w:pPr>
    <w:rPr>
      <w:rFonts w:eastAsiaTheme="minorEastAsia"/>
      <w:szCs w:val="24"/>
      <w:lang w:val="vi-VN" w:eastAsia="vi-VN"/>
    </w:rPr>
  </w:style>
  <w:style w:type="paragraph" w:customStyle="1" w:styleId="heading120">
    <w:name w:val="heading120"/>
    <w:basedOn w:val="Normal"/>
    <w:rsid w:val="00625E35"/>
    <w:pPr>
      <w:spacing w:before="60" w:after="150" w:line="240" w:lineRule="auto"/>
    </w:pPr>
    <w:rPr>
      <w:rFonts w:eastAsiaTheme="minorEastAsia"/>
      <w:szCs w:val="24"/>
      <w:lang w:val="vi-VN" w:eastAsia="vi-VN"/>
    </w:rPr>
  </w:style>
  <w:style w:type="paragraph" w:customStyle="1" w:styleId="bodytext6">
    <w:name w:val="bodytext6"/>
    <w:basedOn w:val="Normal"/>
    <w:rsid w:val="00625E35"/>
    <w:pPr>
      <w:spacing w:before="60" w:after="150" w:line="240" w:lineRule="auto"/>
    </w:pPr>
    <w:rPr>
      <w:rFonts w:eastAsiaTheme="minorEastAsia"/>
      <w:szCs w:val="24"/>
      <w:lang w:val="vi-VN" w:eastAsia="vi-VN"/>
    </w:rPr>
  </w:style>
  <w:style w:type="paragraph" w:customStyle="1" w:styleId="magl30">
    <w:name w:val="magl30"/>
    <w:basedOn w:val="Normal"/>
    <w:rsid w:val="00625E35"/>
    <w:pPr>
      <w:spacing w:before="60" w:after="150" w:line="240" w:lineRule="auto"/>
      <w:ind w:left="450"/>
    </w:pPr>
    <w:rPr>
      <w:rFonts w:eastAsiaTheme="minorEastAsia"/>
      <w:szCs w:val="24"/>
      <w:lang w:val="vi-VN" w:eastAsia="vi-VN"/>
    </w:rPr>
  </w:style>
  <w:style w:type="character" w:customStyle="1" w:styleId="cl6661">
    <w:name w:val="cl6661"/>
    <w:basedOn w:val="DefaultParagraphFont"/>
    <w:rsid w:val="00625E35"/>
    <w:rPr>
      <w:color w:val="666666"/>
    </w:rPr>
  </w:style>
  <w:style w:type="paragraph" w:customStyle="1" w:styleId="listparagraph0">
    <w:name w:val="listparagraph"/>
    <w:basedOn w:val="Normal"/>
    <w:rsid w:val="00625E35"/>
    <w:pPr>
      <w:spacing w:before="60" w:after="150" w:line="240" w:lineRule="auto"/>
    </w:pPr>
    <w:rPr>
      <w:rFonts w:eastAsiaTheme="minorEastAsia"/>
      <w:szCs w:val="24"/>
      <w:lang w:val="vi-VN" w:eastAsia="vi-VN"/>
    </w:rPr>
  </w:style>
  <w:style w:type="character" w:customStyle="1" w:styleId="apple-converted-space">
    <w:name w:val="apple-converted-space"/>
    <w:basedOn w:val="DefaultParagraphFont"/>
    <w:rsid w:val="00625E35"/>
  </w:style>
  <w:style w:type="character" w:customStyle="1" w:styleId="Bodytext2Georgia">
    <w:name w:val="Body text (2) + Georgia"/>
    <w:aliases w:val="9.5 pt"/>
    <w:basedOn w:val="DefaultParagraphFont"/>
    <w:rsid w:val="00625E35"/>
    <w:rPr>
      <w:rFonts w:ascii="Georgia" w:eastAsia="Georgia" w:hAnsi="Georgia" w:cs="Georgia"/>
      <w:b w:val="0"/>
      <w:bCs w:val="0"/>
      <w:i w:val="0"/>
      <w:iCs w:val="0"/>
      <w:smallCaps w:val="0"/>
      <w:strike w:val="0"/>
      <w:color w:val="000000"/>
      <w:spacing w:val="0"/>
      <w:w w:val="100"/>
      <w:position w:val="0"/>
      <w:sz w:val="19"/>
      <w:szCs w:val="19"/>
      <w:u w:val="none"/>
      <w:lang w:val="vi-VN" w:eastAsia="vi-VN" w:bidi="vi-VN"/>
    </w:rPr>
  </w:style>
  <w:style w:type="character" w:customStyle="1" w:styleId="Bodytext2SmallCaps">
    <w:name w:val="Body text (2) + Small Caps"/>
    <w:basedOn w:val="Bodytext2"/>
    <w:rsid w:val="00625E35"/>
    <w:rPr>
      <w:rFonts w:eastAsia="Times New Roman"/>
      <w:sz w:val="18"/>
      <w:szCs w:val="18"/>
      <w:shd w:val="clear" w:color="auto" w:fill="FFFFFF"/>
    </w:rPr>
  </w:style>
  <w:style w:type="character" w:customStyle="1" w:styleId="mjx-char2">
    <w:name w:val="mjx-char2"/>
    <w:basedOn w:val="DefaultParagraphFont"/>
    <w:rsid w:val="00625E35"/>
    <w:rPr>
      <w:vanish w:val="0"/>
      <w:webHidden w:val="0"/>
      <w:specVanish w:val="0"/>
    </w:rPr>
  </w:style>
  <w:style w:type="character" w:customStyle="1" w:styleId="mjxassistivemathml">
    <w:name w:val="mjx_assistive_mathml"/>
    <w:basedOn w:val="DefaultParagraphFont"/>
    <w:rsid w:val="00625E35"/>
  </w:style>
  <w:style w:type="paragraph" w:customStyle="1" w:styleId="msonormal0">
    <w:name w:val="msonormal"/>
    <w:basedOn w:val="Normal"/>
    <w:rsid w:val="00625E35"/>
    <w:pPr>
      <w:spacing w:after="150" w:line="240" w:lineRule="auto"/>
      <w:ind w:firstLine="0"/>
      <w:jc w:val="left"/>
    </w:pPr>
    <w:rPr>
      <w:rFonts w:eastAsiaTheme="minorEastAsia"/>
      <w:szCs w:val="24"/>
    </w:rPr>
  </w:style>
  <w:style w:type="paragraph" w:customStyle="1" w:styleId="arial">
    <w:name w:val="arial"/>
    <w:basedOn w:val="Normal"/>
    <w:rsid w:val="00625E35"/>
    <w:pPr>
      <w:spacing w:after="150" w:line="240" w:lineRule="auto"/>
      <w:ind w:firstLine="0"/>
      <w:jc w:val="left"/>
    </w:pPr>
    <w:rPr>
      <w:rFonts w:ascii="Arial" w:eastAsiaTheme="minorEastAsia" w:hAnsi="Arial" w:cs="Arial"/>
      <w:szCs w:val="24"/>
    </w:rPr>
  </w:style>
  <w:style w:type="paragraph" w:customStyle="1" w:styleId="hidden">
    <w:name w:val="hidden"/>
    <w:basedOn w:val="Normal"/>
    <w:rsid w:val="00625E35"/>
    <w:pPr>
      <w:spacing w:after="150" w:line="240" w:lineRule="auto"/>
      <w:ind w:firstLine="0"/>
      <w:jc w:val="left"/>
    </w:pPr>
    <w:rPr>
      <w:rFonts w:eastAsiaTheme="minorEastAsia"/>
      <w:vanish/>
      <w:szCs w:val="24"/>
    </w:rPr>
  </w:style>
  <w:style w:type="paragraph" w:customStyle="1" w:styleId="s14">
    <w:name w:val="s14"/>
    <w:basedOn w:val="Normal"/>
    <w:rsid w:val="00625E35"/>
    <w:pPr>
      <w:spacing w:after="150" w:line="240" w:lineRule="auto"/>
      <w:ind w:firstLine="0"/>
      <w:jc w:val="left"/>
    </w:pPr>
    <w:rPr>
      <w:rFonts w:eastAsiaTheme="minorEastAsia"/>
      <w:sz w:val="21"/>
      <w:szCs w:val="21"/>
    </w:rPr>
  </w:style>
  <w:style w:type="paragraph" w:customStyle="1" w:styleId="s18">
    <w:name w:val="s18"/>
    <w:basedOn w:val="Normal"/>
    <w:rsid w:val="00625E35"/>
    <w:pPr>
      <w:spacing w:after="150" w:line="240" w:lineRule="auto"/>
      <w:ind w:firstLine="0"/>
      <w:jc w:val="left"/>
    </w:pPr>
    <w:rPr>
      <w:rFonts w:eastAsiaTheme="minorEastAsia"/>
      <w:sz w:val="27"/>
      <w:szCs w:val="27"/>
    </w:rPr>
  </w:style>
  <w:style w:type="paragraph" w:customStyle="1" w:styleId="s24">
    <w:name w:val="s24"/>
    <w:basedOn w:val="Normal"/>
    <w:rsid w:val="00625E35"/>
    <w:pPr>
      <w:spacing w:after="150" w:line="240" w:lineRule="auto"/>
      <w:ind w:firstLine="0"/>
      <w:jc w:val="left"/>
    </w:pPr>
    <w:rPr>
      <w:rFonts w:eastAsiaTheme="minorEastAsia"/>
      <w:sz w:val="36"/>
      <w:szCs w:val="36"/>
    </w:rPr>
  </w:style>
  <w:style w:type="paragraph" w:customStyle="1" w:styleId="magt5">
    <w:name w:val="magt5"/>
    <w:basedOn w:val="Normal"/>
    <w:rsid w:val="00625E35"/>
    <w:pPr>
      <w:spacing w:before="75" w:after="150" w:line="240" w:lineRule="auto"/>
      <w:ind w:firstLine="0"/>
      <w:jc w:val="left"/>
    </w:pPr>
    <w:rPr>
      <w:rFonts w:eastAsiaTheme="minorEastAsia"/>
      <w:szCs w:val="24"/>
    </w:rPr>
  </w:style>
  <w:style w:type="paragraph" w:customStyle="1" w:styleId="top35">
    <w:name w:val="top35"/>
    <w:basedOn w:val="Normal"/>
    <w:rsid w:val="00625E35"/>
    <w:pPr>
      <w:spacing w:before="525" w:after="150" w:line="240" w:lineRule="auto"/>
      <w:ind w:firstLine="0"/>
      <w:jc w:val="left"/>
    </w:pPr>
    <w:rPr>
      <w:rFonts w:eastAsiaTheme="minorEastAsia"/>
      <w:szCs w:val="24"/>
    </w:rPr>
  </w:style>
  <w:style w:type="paragraph" w:customStyle="1" w:styleId="top20">
    <w:name w:val="top20"/>
    <w:basedOn w:val="Normal"/>
    <w:rsid w:val="00625E35"/>
    <w:pPr>
      <w:spacing w:before="300" w:after="150" w:line="240" w:lineRule="auto"/>
      <w:ind w:firstLine="0"/>
      <w:jc w:val="left"/>
    </w:pPr>
    <w:rPr>
      <w:rFonts w:eastAsiaTheme="minorEastAsia"/>
      <w:szCs w:val="24"/>
    </w:rPr>
  </w:style>
  <w:style w:type="paragraph" w:customStyle="1" w:styleId="under">
    <w:name w:val="under"/>
    <w:basedOn w:val="Normal"/>
    <w:rsid w:val="00625E35"/>
    <w:pPr>
      <w:spacing w:after="150" w:line="240" w:lineRule="auto"/>
      <w:ind w:firstLine="0"/>
      <w:jc w:val="left"/>
    </w:pPr>
    <w:rPr>
      <w:rFonts w:eastAsiaTheme="minorEastAsia"/>
      <w:szCs w:val="24"/>
      <w:u w:val="single"/>
    </w:rPr>
  </w:style>
  <w:style w:type="paragraph" w:customStyle="1" w:styleId="transf">
    <w:name w:val="transf"/>
    <w:basedOn w:val="Normal"/>
    <w:rsid w:val="00625E35"/>
    <w:pPr>
      <w:spacing w:after="150" w:line="240" w:lineRule="auto"/>
      <w:ind w:firstLine="0"/>
      <w:jc w:val="left"/>
    </w:pPr>
    <w:rPr>
      <w:rFonts w:eastAsiaTheme="minorEastAsia"/>
      <w:caps/>
      <w:szCs w:val="24"/>
    </w:rPr>
  </w:style>
  <w:style w:type="paragraph" w:customStyle="1" w:styleId="line">
    <w:name w:val="line"/>
    <w:basedOn w:val="Normal"/>
    <w:rsid w:val="00625E35"/>
    <w:pPr>
      <w:spacing w:after="150" w:line="240" w:lineRule="auto"/>
      <w:ind w:firstLine="0"/>
      <w:jc w:val="left"/>
    </w:pPr>
    <w:rPr>
      <w:rFonts w:eastAsiaTheme="minorEastAsia"/>
      <w:strike/>
      <w:szCs w:val="24"/>
    </w:rPr>
  </w:style>
  <w:style w:type="paragraph" w:customStyle="1" w:styleId="main">
    <w:name w:val="main"/>
    <w:basedOn w:val="Normal"/>
    <w:rsid w:val="00625E35"/>
    <w:pPr>
      <w:spacing w:line="240" w:lineRule="auto"/>
      <w:ind w:firstLine="0"/>
      <w:jc w:val="left"/>
    </w:pPr>
    <w:rPr>
      <w:rFonts w:eastAsiaTheme="minorEastAsia"/>
      <w:szCs w:val="24"/>
    </w:rPr>
  </w:style>
  <w:style w:type="paragraph" w:customStyle="1" w:styleId="time">
    <w:name w:val="time"/>
    <w:basedOn w:val="Normal"/>
    <w:rsid w:val="00625E35"/>
    <w:pPr>
      <w:pBdr>
        <w:top w:val="single" w:sz="6" w:space="4" w:color="D9D9D9"/>
        <w:left w:val="single" w:sz="6" w:space="8" w:color="D9D9D9"/>
        <w:bottom w:val="single" w:sz="6" w:space="2" w:color="D9D9D9"/>
        <w:right w:val="single" w:sz="6" w:space="8" w:color="D9D9D9"/>
      </w:pBdr>
      <w:spacing w:before="15" w:after="150" w:line="240" w:lineRule="auto"/>
      <w:ind w:firstLine="0"/>
      <w:jc w:val="left"/>
    </w:pPr>
    <w:rPr>
      <w:rFonts w:eastAsiaTheme="minorEastAsia"/>
      <w:color w:val="FF3300"/>
      <w:szCs w:val="24"/>
    </w:rPr>
  </w:style>
  <w:style w:type="paragraph" w:customStyle="1" w:styleId="clock">
    <w:name w:val="clock"/>
    <w:basedOn w:val="Normal"/>
    <w:rsid w:val="00625E35"/>
    <w:pPr>
      <w:spacing w:after="150" w:line="240" w:lineRule="auto"/>
      <w:ind w:firstLine="0"/>
      <w:jc w:val="left"/>
    </w:pPr>
    <w:rPr>
      <w:rFonts w:eastAsiaTheme="minorEastAsia"/>
      <w:szCs w:val="24"/>
    </w:rPr>
  </w:style>
  <w:style w:type="paragraph" w:customStyle="1" w:styleId="contentwrap">
    <w:name w:val="content_wrap"/>
    <w:basedOn w:val="Normal"/>
    <w:rsid w:val="00625E35"/>
    <w:pPr>
      <w:shd w:val="clear" w:color="auto" w:fill="E3EEFF"/>
      <w:spacing w:after="150" w:line="240" w:lineRule="auto"/>
      <w:ind w:firstLine="0"/>
      <w:jc w:val="left"/>
    </w:pPr>
    <w:rPr>
      <w:rFonts w:eastAsiaTheme="minorEastAsia"/>
      <w:szCs w:val="24"/>
    </w:rPr>
  </w:style>
  <w:style w:type="paragraph" w:customStyle="1" w:styleId="left">
    <w:name w:val="left"/>
    <w:basedOn w:val="Normal"/>
    <w:rsid w:val="00625E35"/>
    <w:pPr>
      <w:spacing w:after="150" w:line="240" w:lineRule="auto"/>
      <w:ind w:firstLine="0"/>
      <w:jc w:val="left"/>
    </w:pPr>
    <w:rPr>
      <w:rFonts w:eastAsiaTheme="minorEastAsia"/>
      <w:szCs w:val="24"/>
    </w:rPr>
  </w:style>
  <w:style w:type="paragraph" w:customStyle="1" w:styleId="center">
    <w:name w:val="center"/>
    <w:basedOn w:val="Normal"/>
    <w:rsid w:val="00625E35"/>
    <w:pPr>
      <w:shd w:val="clear" w:color="auto" w:fill="2F3740"/>
      <w:spacing w:before="75" w:after="150" w:line="240" w:lineRule="auto"/>
      <w:ind w:firstLine="0"/>
      <w:jc w:val="center"/>
    </w:pPr>
    <w:rPr>
      <w:rFonts w:eastAsiaTheme="minorEastAsia"/>
      <w:szCs w:val="24"/>
    </w:rPr>
  </w:style>
  <w:style w:type="paragraph" w:customStyle="1" w:styleId="preview">
    <w:name w:val="preview"/>
    <w:basedOn w:val="Normal"/>
    <w:rsid w:val="00625E35"/>
    <w:pPr>
      <w:spacing w:after="150" w:line="240" w:lineRule="auto"/>
      <w:ind w:firstLine="0"/>
      <w:jc w:val="left"/>
    </w:pPr>
    <w:rPr>
      <w:rFonts w:eastAsiaTheme="minorEastAsia"/>
      <w:szCs w:val="24"/>
    </w:rPr>
  </w:style>
  <w:style w:type="paragraph" w:customStyle="1" w:styleId="listquestion">
    <w:name w:val="listquestion"/>
    <w:basedOn w:val="Normal"/>
    <w:rsid w:val="00625E35"/>
    <w:pPr>
      <w:shd w:val="clear" w:color="auto" w:fill="E1E1E1"/>
      <w:spacing w:after="150" w:line="240" w:lineRule="auto"/>
      <w:ind w:firstLine="0"/>
      <w:jc w:val="left"/>
    </w:pPr>
    <w:rPr>
      <w:rFonts w:eastAsiaTheme="minorEastAsia"/>
      <w:szCs w:val="24"/>
    </w:rPr>
  </w:style>
  <w:style w:type="paragraph" w:customStyle="1" w:styleId="next">
    <w:name w:val="next"/>
    <w:basedOn w:val="Normal"/>
    <w:rsid w:val="00625E35"/>
    <w:pPr>
      <w:spacing w:after="150" w:line="240" w:lineRule="auto"/>
      <w:ind w:firstLine="0"/>
      <w:jc w:val="left"/>
    </w:pPr>
    <w:rPr>
      <w:rFonts w:eastAsiaTheme="minorEastAsia"/>
      <w:szCs w:val="24"/>
    </w:rPr>
  </w:style>
  <w:style w:type="paragraph" w:customStyle="1" w:styleId="right">
    <w:name w:val="right"/>
    <w:basedOn w:val="Normal"/>
    <w:rsid w:val="00625E35"/>
    <w:pPr>
      <w:spacing w:before="75" w:after="75" w:line="240" w:lineRule="auto"/>
      <w:ind w:left="75" w:right="75" w:firstLine="0"/>
      <w:jc w:val="left"/>
    </w:pPr>
    <w:rPr>
      <w:rFonts w:eastAsiaTheme="minorEastAsia"/>
      <w:szCs w:val="24"/>
    </w:rPr>
  </w:style>
  <w:style w:type="paragraph" w:customStyle="1" w:styleId="lista">
    <w:name w:val="lista"/>
    <w:basedOn w:val="Normal"/>
    <w:rsid w:val="00625E35"/>
    <w:pPr>
      <w:spacing w:after="150" w:line="240" w:lineRule="auto"/>
      <w:ind w:firstLine="0"/>
      <w:jc w:val="left"/>
    </w:pPr>
    <w:rPr>
      <w:rFonts w:eastAsiaTheme="minorEastAsia"/>
      <w:szCs w:val="24"/>
    </w:rPr>
  </w:style>
  <w:style w:type="paragraph" w:customStyle="1" w:styleId="list2">
    <w:name w:val="list2"/>
    <w:basedOn w:val="Normal"/>
    <w:rsid w:val="00625E35"/>
    <w:pPr>
      <w:shd w:val="clear" w:color="auto" w:fill="D2D2D2"/>
      <w:spacing w:after="150" w:line="240" w:lineRule="auto"/>
      <w:ind w:firstLine="0"/>
      <w:jc w:val="left"/>
    </w:pPr>
    <w:rPr>
      <w:rFonts w:eastAsiaTheme="minorEastAsia"/>
      <w:szCs w:val="24"/>
    </w:rPr>
  </w:style>
  <w:style w:type="paragraph" w:customStyle="1" w:styleId="listgreen">
    <w:name w:val="listgreen"/>
    <w:basedOn w:val="Normal"/>
    <w:rsid w:val="00625E35"/>
    <w:pPr>
      <w:spacing w:after="150" w:line="240" w:lineRule="auto"/>
      <w:ind w:firstLine="0"/>
      <w:jc w:val="left"/>
    </w:pPr>
    <w:rPr>
      <w:rFonts w:eastAsiaTheme="minorEastAsia"/>
      <w:szCs w:val="24"/>
    </w:rPr>
  </w:style>
  <w:style w:type="paragraph" w:customStyle="1" w:styleId="listred">
    <w:name w:val="listred"/>
    <w:basedOn w:val="Normal"/>
    <w:rsid w:val="00625E35"/>
    <w:pPr>
      <w:spacing w:after="150" w:line="240" w:lineRule="auto"/>
      <w:ind w:firstLine="0"/>
      <w:jc w:val="left"/>
    </w:pPr>
    <w:rPr>
      <w:rFonts w:eastAsiaTheme="minorEastAsia"/>
      <w:szCs w:val="24"/>
    </w:rPr>
  </w:style>
  <w:style w:type="paragraph" w:customStyle="1" w:styleId="tic">
    <w:name w:val="tic"/>
    <w:basedOn w:val="Normal"/>
    <w:rsid w:val="00625E35"/>
    <w:pPr>
      <w:shd w:val="clear" w:color="auto" w:fill="83B855"/>
      <w:spacing w:before="210" w:after="150" w:line="240" w:lineRule="auto"/>
      <w:ind w:left="45" w:firstLine="0"/>
      <w:jc w:val="left"/>
    </w:pPr>
    <w:rPr>
      <w:rFonts w:eastAsiaTheme="minorEastAsia"/>
      <w:szCs w:val="24"/>
    </w:rPr>
  </w:style>
  <w:style w:type="paragraph" w:customStyle="1" w:styleId="displayexam">
    <w:name w:val="display_exam"/>
    <w:basedOn w:val="Normal"/>
    <w:rsid w:val="00625E35"/>
    <w:pPr>
      <w:spacing w:after="150" w:line="240" w:lineRule="auto"/>
      <w:ind w:firstLine="0"/>
      <w:jc w:val="left"/>
    </w:pPr>
    <w:rPr>
      <w:rFonts w:eastAsiaTheme="minorEastAsia"/>
      <w:sz w:val="27"/>
      <w:szCs w:val="27"/>
    </w:rPr>
  </w:style>
  <w:style w:type="paragraph" w:customStyle="1" w:styleId="boder">
    <w:name w:val="boder"/>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onlineprof">
    <w:name w:val="online_prof"/>
    <w:basedOn w:val="Normal"/>
    <w:rsid w:val="00625E35"/>
    <w:pPr>
      <w:shd w:val="clear" w:color="auto" w:fill="FFFFFF"/>
      <w:spacing w:before="75" w:after="75" w:line="240" w:lineRule="auto"/>
      <w:ind w:left="75" w:firstLine="0"/>
      <w:jc w:val="left"/>
    </w:pPr>
    <w:rPr>
      <w:rFonts w:eastAsiaTheme="minorEastAsia"/>
      <w:szCs w:val="24"/>
    </w:rPr>
  </w:style>
  <w:style w:type="paragraph" w:customStyle="1" w:styleId="sidebar">
    <w:name w:val="sidebar"/>
    <w:basedOn w:val="Normal"/>
    <w:rsid w:val="00625E35"/>
    <w:pPr>
      <w:pBdr>
        <w:top w:val="single" w:sz="6" w:space="0" w:color="FFFFFF"/>
        <w:left w:val="single" w:sz="6" w:space="0" w:color="FFFFFF"/>
        <w:bottom w:val="single" w:sz="6" w:space="0" w:color="FFFFFF"/>
        <w:right w:val="single" w:sz="6" w:space="0" w:color="FFFFFF"/>
      </w:pBdr>
      <w:shd w:val="clear" w:color="auto" w:fill="FFFFFF"/>
      <w:spacing w:after="150" w:line="240" w:lineRule="auto"/>
      <w:ind w:firstLine="0"/>
      <w:jc w:val="left"/>
    </w:pPr>
    <w:rPr>
      <w:rFonts w:eastAsiaTheme="minorEastAsia"/>
      <w:szCs w:val="24"/>
    </w:rPr>
  </w:style>
  <w:style w:type="paragraph" w:customStyle="1" w:styleId="regulations">
    <w:name w:val="regulations"/>
    <w:basedOn w:val="Normal"/>
    <w:rsid w:val="00625E35"/>
    <w:pPr>
      <w:spacing w:after="150" w:line="240" w:lineRule="auto"/>
      <w:ind w:firstLine="0"/>
      <w:jc w:val="left"/>
    </w:pPr>
    <w:rPr>
      <w:rFonts w:eastAsiaTheme="minorEastAsia"/>
      <w:szCs w:val="24"/>
    </w:rPr>
  </w:style>
  <w:style w:type="paragraph" w:customStyle="1" w:styleId="linkfooder">
    <w:name w:val="link_fooder"/>
    <w:basedOn w:val="Normal"/>
    <w:rsid w:val="00625E35"/>
    <w:pPr>
      <w:spacing w:after="150" w:line="240" w:lineRule="auto"/>
      <w:ind w:firstLine="0"/>
      <w:jc w:val="center"/>
    </w:pPr>
    <w:rPr>
      <w:rFonts w:eastAsiaTheme="minorEastAsia"/>
      <w:szCs w:val="24"/>
    </w:rPr>
  </w:style>
  <w:style w:type="paragraph" w:customStyle="1" w:styleId="btnwhile">
    <w:name w:val="btn_while"/>
    <w:basedOn w:val="Normal"/>
    <w:rsid w:val="00625E35"/>
    <w:pPr>
      <w:shd w:val="clear" w:color="auto" w:fill="F0F0F0"/>
      <w:spacing w:after="150" w:line="240" w:lineRule="auto"/>
      <w:ind w:firstLine="0"/>
      <w:jc w:val="left"/>
    </w:pPr>
    <w:rPr>
      <w:rFonts w:eastAsiaTheme="minorEastAsia"/>
      <w:color w:val="333333"/>
      <w:szCs w:val="24"/>
    </w:rPr>
  </w:style>
  <w:style w:type="paragraph" w:customStyle="1" w:styleId="timeexam">
    <w:name w:val="time_exam"/>
    <w:basedOn w:val="Normal"/>
    <w:rsid w:val="00625E35"/>
    <w:pPr>
      <w:spacing w:after="150" w:line="240" w:lineRule="auto"/>
      <w:ind w:left="1050" w:firstLine="0"/>
      <w:jc w:val="left"/>
    </w:pPr>
    <w:rPr>
      <w:rFonts w:eastAsiaTheme="minorEastAsia"/>
      <w:color w:val="2A6100"/>
      <w:sz w:val="30"/>
      <w:szCs w:val="30"/>
    </w:rPr>
  </w:style>
  <w:style w:type="paragraph" w:customStyle="1" w:styleId="bggrblue">
    <w:name w:val="bg_grblue"/>
    <w:basedOn w:val="Normal"/>
    <w:rsid w:val="00625E35"/>
    <w:pPr>
      <w:shd w:val="clear" w:color="auto" w:fill="F2F5F9"/>
      <w:spacing w:after="150" w:line="240" w:lineRule="auto"/>
      <w:ind w:firstLine="0"/>
      <w:jc w:val="left"/>
    </w:pPr>
    <w:rPr>
      <w:rFonts w:eastAsiaTheme="minorEastAsia"/>
      <w:szCs w:val="24"/>
    </w:rPr>
  </w:style>
  <w:style w:type="paragraph" w:customStyle="1" w:styleId="btngreen">
    <w:name w:val="btn_green"/>
    <w:basedOn w:val="Normal"/>
    <w:rsid w:val="00625E35"/>
    <w:pPr>
      <w:shd w:val="clear" w:color="auto" w:fill="2D9B08"/>
      <w:spacing w:after="150" w:line="240" w:lineRule="auto"/>
      <w:ind w:firstLine="0"/>
      <w:jc w:val="left"/>
    </w:pPr>
    <w:rPr>
      <w:rFonts w:eastAsiaTheme="minorEastAsia"/>
      <w:b/>
      <w:bCs/>
      <w:color w:val="FFFFFF"/>
      <w:szCs w:val="24"/>
    </w:rPr>
  </w:style>
  <w:style w:type="paragraph" w:customStyle="1" w:styleId="col530">
    <w:name w:val="col530"/>
    <w:basedOn w:val="Normal"/>
    <w:rsid w:val="00625E35"/>
    <w:pPr>
      <w:pBdr>
        <w:right w:val="single" w:sz="6" w:space="0" w:color="CCCCCC"/>
      </w:pBdr>
      <w:spacing w:before="150" w:after="150" w:line="240" w:lineRule="auto"/>
      <w:ind w:left="150" w:right="150" w:firstLine="0"/>
      <w:jc w:val="left"/>
    </w:pPr>
    <w:rPr>
      <w:rFonts w:eastAsiaTheme="minorEastAsia"/>
      <w:szCs w:val="24"/>
    </w:rPr>
  </w:style>
  <w:style w:type="paragraph" w:customStyle="1" w:styleId="col20">
    <w:name w:val="col20"/>
    <w:basedOn w:val="Normal"/>
    <w:rsid w:val="00625E35"/>
    <w:pPr>
      <w:spacing w:before="300" w:after="150" w:line="240" w:lineRule="auto"/>
      <w:ind w:firstLine="0"/>
      <w:jc w:val="left"/>
    </w:pPr>
    <w:rPr>
      <w:rFonts w:eastAsiaTheme="minorEastAsia"/>
      <w:szCs w:val="24"/>
    </w:rPr>
  </w:style>
  <w:style w:type="paragraph" w:customStyle="1" w:styleId="btngraysmall">
    <w:name w:val="btn_graysmall"/>
    <w:basedOn w:val="Normal"/>
    <w:rsid w:val="00625E35"/>
    <w:pPr>
      <w:pBdr>
        <w:top w:val="single" w:sz="6" w:space="4" w:color="CCCCCC"/>
        <w:left w:val="single" w:sz="6" w:space="8" w:color="CCCCCC"/>
        <w:bottom w:val="single" w:sz="6" w:space="4" w:color="CCCCCC"/>
        <w:right w:val="single" w:sz="6" w:space="8" w:color="CCCCCC"/>
      </w:pBdr>
      <w:shd w:val="clear" w:color="auto" w:fill="EEEEEE"/>
      <w:spacing w:after="150" w:line="240" w:lineRule="auto"/>
      <w:ind w:firstLine="0"/>
      <w:jc w:val="left"/>
    </w:pPr>
    <w:rPr>
      <w:rFonts w:eastAsiaTheme="minorEastAsia"/>
      <w:color w:val="666666"/>
      <w:sz w:val="18"/>
      <w:szCs w:val="18"/>
    </w:rPr>
  </w:style>
  <w:style w:type="paragraph" w:customStyle="1" w:styleId="save">
    <w:name w:val="save"/>
    <w:basedOn w:val="Normal"/>
    <w:rsid w:val="00625E35"/>
    <w:pPr>
      <w:spacing w:after="150" w:line="240" w:lineRule="auto"/>
      <w:ind w:firstLine="0"/>
      <w:jc w:val="left"/>
    </w:pPr>
    <w:rPr>
      <w:rFonts w:ascii="Arial" w:eastAsiaTheme="minorEastAsia" w:hAnsi="Arial" w:cs="Arial"/>
      <w:szCs w:val="24"/>
    </w:rPr>
  </w:style>
  <w:style w:type="paragraph" w:customStyle="1" w:styleId="member">
    <w:name w:val="member"/>
    <w:basedOn w:val="Normal"/>
    <w:rsid w:val="00625E35"/>
    <w:pPr>
      <w:spacing w:after="150" w:line="240" w:lineRule="auto"/>
      <w:ind w:firstLine="0"/>
      <w:jc w:val="left"/>
    </w:pPr>
    <w:rPr>
      <w:rFonts w:eastAsiaTheme="minorEastAsia"/>
      <w:szCs w:val="24"/>
    </w:rPr>
  </w:style>
  <w:style w:type="paragraph" w:customStyle="1" w:styleId="boxblue">
    <w:name w:val="box_blue"/>
    <w:basedOn w:val="Normal"/>
    <w:rsid w:val="00625E35"/>
    <w:pPr>
      <w:pBdr>
        <w:top w:val="single" w:sz="6" w:space="5" w:color="EDEDED"/>
        <w:left w:val="single" w:sz="6" w:space="5" w:color="EDEDED"/>
        <w:bottom w:val="single" w:sz="6" w:space="5" w:color="EDEDED"/>
        <w:right w:val="single" w:sz="6" w:space="5" w:color="EDEDED"/>
      </w:pBdr>
      <w:shd w:val="clear" w:color="auto" w:fill="F9F9F9"/>
      <w:spacing w:after="150" w:line="240" w:lineRule="auto"/>
      <w:ind w:firstLine="0"/>
      <w:jc w:val="left"/>
    </w:pPr>
    <w:rPr>
      <w:rFonts w:ascii="Arial" w:eastAsiaTheme="minorEastAsia" w:hAnsi="Arial" w:cs="Arial"/>
      <w:sz w:val="20"/>
      <w:szCs w:val="20"/>
    </w:rPr>
  </w:style>
  <w:style w:type="paragraph" w:customStyle="1" w:styleId="dotl">
    <w:name w:val="dot_l"/>
    <w:basedOn w:val="Normal"/>
    <w:rsid w:val="00625E35"/>
    <w:pPr>
      <w:spacing w:after="150" w:line="240" w:lineRule="auto"/>
      <w:ind w:firstLine="0"/>
      <w:jc w:val="left"/>
    </w:pPr>
    <w:rPr>
      <w:rFonts w:eastAsiaTheme="minorEastAsia"/>
      <w:szCs w:val="24"/>
    </w:rPr>
  </w:style>
  <w:style w:type="paragraph" w:customStyle="1" w:styleId="icforward">
    <w:name w:val="ic_forward"/>
    <w:basedOn w:val="Normal"/>
    <w:rsid w:val="00625E35"/>
    <w:pPr>
      <w:spacing w:after="150" w:line="240" w:lineRule="auto"/>
      <w:ind w:firstLine="0"/>
      <w:jc w:val="left"/>
    </w:pPr>
    <w:rPr>
      <w:rFonts w:eastAsiaTheme="minorEastAsia"/>
      <w:szCs w:val="24"/>
    </w:rPr>
  </w:style>
  <w:style w:type="paragraph" w:customStyle="1" w:styleId="view">
    <w:name w:val="view"/>
    <w:basedOn w:val="Normal"/>
    <w:rsid w:val="00625E35"/>
    <w:pPr>
      <w:spacing w:after="150" w:line="240" w:lineRule="auto"/>
      <w:ind w:firstLine="0"/>
      <w:jc w:val="left"/>
    </w:pPr>
    <w:rPr>
      <w:rFonts w:eastAsiaTheme="minorEastAsia"/>
      <w:szCs w:val="24"/>
    </w:rPr>
  </w:style>
  <w:style w:type="paragraph" w:customStyle="1" w:styleId="fromleft">
    <w:name w:val="from_left"/>
    <w:basedOn w:val="Normal"/>
    <w:rsid w:val="00625E35"/>
    <w:pPr>
      <w:spacing w:after="150" w:line="240" w:lineRule="auto"/>
      <w:ind w:firstLine="0"/>
      <w:jc w:val="left"/>
    </w:pPr>
    <w:rPr>
      <w:rFonts w:eastAsiaTheme="minorEastAsia"/>
      <w:szCs w:val="24"/>
    </w:rPr>
  </w:style>
  <w:style w:type="paragraph" w:customStyle="1" w:styleId="fromright">
    <w:name w:val="from_right"/>
    <w:basedOn w:val="Normal"/>
    <w:rsid w:val="00625E35"/>
    <w:pPr>
      <w:spacing w:after="150" w:line="240" w:lineRule="auto"/>
      <w:ind w:firstLine="0"/>
      <w:jc w:val="left"/>
    </w:pPr>
    <w:rPr>
      <w:rFonts w:eastAsiaTheme="minorEastAsia"/>
      <w:szCs w:val="24"/>
    </w:rPr>
  </w:style>
  <w:style w:type="paragraph" w:customStyle="1" w:styleId="top1">
    <w:name w:val="top1"/>
    <w:basedOn w:val="Normal"/>
    <w:rsid w:val="00625E35"/>
    <w:pPr>
      <w:shd w:val="clear" w:color="auto" w:fill="FFFFFF"/>
      <w:spacing w:after="150" w:line="240" w:lineRule="auto"/>
      <w:ind w:firstLine="0"/>
      <w:jc w:val="center"/>
    </w:pPr>
    <w:rPr>
      <w:rFonts w:eastAsiaTheme="minorEastAsia"/>
      <w:szCs w:val="24"/>
    </w:rPr>
  </w:style>
  <w:style w:type="paragraph" w:customStyle="1" w:styleId="topavar">
    <w:name w:val="top_avar"/>
    <w:basedOn w:val="Normal"/>
    <w:rsid w:val="00625E35"/>
    <w:pPr>
      <w:spacing w:line="240" w:lineRule="auto"/>
      <w:ind w:left="3060" w:firstLine="0"/>
      <w:jc w:val="left"/>
    </w:pPr>
    <w:rPr>
      <w:rFonts w:eastAsiaTheme="minorEastAsia"/>
      <w:szCs w:val="24"/>
    </w:rPr>
  </w:style>
  <w:style w:type="paragraph" w:customStyle="1" w:styleId="table2">
    <w:name w:val="table2"/>
    <w:basedOn w:val="Normal"/>
    <w:rsid w:val="00625E35"/>
    <w:pPr>
      <w:shd w:val="clear" w:color="auto" w:fill="F6F7F8"/>
      <w:spacing w:after="150" w:line="240" w:lineRule="auto"/>
      <w:ind w:firstLine="0"/>
      <w:jc w:val="left"/>
    </w:pPr>
    <w:rPr>
      <w:rFonts w:eastAsiaTheme="minorEastAsia"/>
      <w:szCs w:val="24"/>
    </w:rPr>
  </w:style>
  <w:style w:type="paragraph" w:customStyle="1" w:styleId="clgreen">
    <w:name w:val="clgreen"/>
    <w:basedOn w:val="Normal"/>
    <w:rsid w:val="00625E35"/>
    <w:pPr>
      <w:spacing w:after="150" w:line="240" w:lineRule="auto"/>
      <w:ind w:firstLine="0"/>
      <w:jc w:val="left"/>
    </w:pPr>
    <w:rPr>
      <w:rFonts w:eastAsiaTheme="minorEastAsia"/>
      <w:color w:val="69924F"/>
      <w:szCs w:val="24"/>
    </w:rPr>
  </w:style>
  <w:style w:type="paragraph" w:customStyle="1" w:styleId="pad5">
    <w:name w:val="pad5"/>
    <w:basedOn w:val="Normal"/>
    <w:rsid w:val="00625E35"/>
    <w:pPr>
      <w:spacing w:after="150" w:line="240" w:lineRule="auto"/>
      <w:ind w:firstLine="0"/>
      <w:jc w:val="left"/>
    </w:pPr>
    <w:rPr>
      <w:rFonts w:eastAsiaTheme="minorEastAsia"/>
      <w:szCs w:val="24"/>
    </w:rPr>
  </w:style>
  <w:style w:type="paragraph" w:customStyle="1" w:styleId="radius">
    <w:name w:val="radius"/>
    <w:basedOn w:val="Normal"/>
    <w:rsid w:val="00625E35"/>
    <w:pPr>
      <w:spacing w:after="150" w:line="240" w:lineRule="auto"/>
      <w:ind w:firstLine="0"/>
      <w:jc w:val="left"/>
    </w:pPr>
    <w:rPr>
      <w:rFonts w:eastAsiaTheme="minorEastAsia"/>
      <w:szCs w:val="24"/>
    </w:rPr>
  </w:style>
  <w:style w:type="paragraph" w:customStyle="1" w:styleId="socal">
    <w:name w:val="socal"/>
    <w:basedOn w:val="Normal"/>
    <w:rsid w:val="00625E35"/>
    <w:pPr>
      <w:pBdr>
        <w:top w:val="single" w:sz="6" w:space="8" w:color="FDCE98"/>
        <w:left w:val="single" w:sz="18" w:space="8" w:color="FDCE98"/>
        <w:bottom w:val="single" w:sz="6" w:space="8" w:color="FDCE98"/>
        <w:right w:val="single" w:sz="6" w:space="8" w:color="FDCE98"/>
      </w:pBdr>
      <w:shd w:val="clear" w:color="auto" w:fill="FFFFE8"/>
      <w:spacing w:after="150" w:line="240" w:lineRule="auto"/>
      <w:ind w:firstLine="0"/>
      <w:jc w:val="left"/>
    </w:pPr>
    <w:rPr>
      <w:rFonts w:eastAsiaTheme="minorEastAsia"/>
      <w:sz w:val="20"/>
      <w:szCs w:val="20"/>
    </w:rPr>
  </w:style>
  <w:style w:type="paragraph" w:customStyle="1" w:styleId="assess">
    <w:name w:val="assess"/>
    <w:basedOn w:val="Normal"/>
    <w:rsid w:val="00625E35"/>
    <w:pPr>
      <w:pBdr>
        <w:top w:val="dotted" w:sz="6" w:space="6" w:color="999999"/>
      </w:pBdr>
      <w:spacing w:before="150" w:after="150" w:line="240" w:lineRule="auto"/>
      <w:ind w:firstLine="0"/>
      <w:jc w:val="left"/>
    </w:pPr>
    <w:rPr>
      <w:rFonts w:eastAsiaTheme="minorEastAsia"/>
      <w:szCs w:val="24"/>
    </w:rPr>
  </w:style>
  <w:style w:type="paragraph" w:customStyle="1" w:styleId="badge">
    <w:name w:val="badge"/>
    <w:basedOn w:val="Normal"/>
    <w:rsid w:val="00625E35"/>
    <w:pPr>
      <w:spacing w:after="150" w:line="240" w:lineRule="auto"/>
      <w:ind w:firstLine="0"/>
      <w:jc w:val="left"/>
    </w:pPr>
    <w:rPr>
      <w:rFonts w:eastAsiaTheme="minorEastAsia"/>
      <w:szCs w:val="24"/>
    </w:rPr>
  </w:style>
  <w:style w:type="paragraph" w:customStyle="1" w:styleId="timeline">
    <w:name w:val="timeline"/>
    <w:basedOn w:val="Normal"/>
    <w:rsid w:val="00625E35"/>
    <w:pPr>
      <w:shd w:val="clear" w:color="auto" w:fill="F6F7F8"/>
      <w:spacing w:after="150" w:line="240" w:lineRule="auto"/>
      <w:ind w:firstLine="0"/>
      <w:jc w:val="left"/>
    </w:pPr>
    <w:rPr>
      <w:rFonts w:eastAsiaTheme="minorEastAsia"/>
      <w:color w:val="333333"/>
      <w:sz w:val="20"/>
      <w:szCs w:val="20"/>
    </w:rPr>
  </w:style>
  <w:style w:type="paragraph" w:customStyle="1" w:styleId="formreply">
    <w:name w:val="form_reply"/>
    <w:basedOn w:val="Normal"/>
    <w:rsid w:val="00625E35"/>
    <w:pPr>
      <w:spacing w:after="150" w:line="240" w:lineRule="auto"/>
      <w:ind w:right="75" w:firstLine="0"/>
      <w:jc w:val="left"/>
    </w:pPr>
    <w:rPr>
      <w:rFonts w:eastAsiaTheme="minorEastAsia"/>
      <w:szCs w:val="24"/>
    </w:rPr>
  </w:style>
  <w:style w:type="paragraph" w:customStyle="1" w:styleId="commentupload">
    <w:name w:val="comment_upload"/>
    <w:basedOn w:val="Normal"/>
    <w:rsid w:val="00625E35"/>
    <w:pPr>
      <w:shd w:val="clear" w:color="auto" w:fill="E6ECF2"/>
      <w:spacing w:before="75" w:after="150" w:line="240" w:lineRule="auto"/>
      <w:ind w:right="45" w:firstLine="0"/>
      <w:jc w:val="left"/>
    </w:pPr>
    <w:rPr>
      <w:rFonts w:eastAsiaTheme="minorEastAsia"/>
      <w:szCs w:val="24"/>
    </w:rPr>
  </w:style>
  <w:style w:type="paragraph" w:customStyle="1" w:styleId="blockcontent">
    <w:name w:val="blockcontent"/>
    <w:basedOn w:val="Normal"/>
    <w:rsid w:val="00625E35"/>
    <w:pPr>
      <w:pBdr>
        <w:bottom w:val="dotted" w:sz="6" w:space="4" w:color="949495"/>
      </w:pBdr>
      <w:spacing w:after="75" w:line="240" w:lineRule="auto"/>
      <w:ind w:firstLine="0"/>
      <w:jc w:val="left"/>
    </w:pPr>
    <w:rPr>
      <w:rFonts w:eastAsiaTheme="minorEastAsia"/>
      <w:szCs w:val="24"/>
    </w:rPr>
  </w:style>
  <w:style w:type="paragraph" w:customStyle="1" w:styleId="icstatus">
    <w:name w:val="ic_status"/>
    <w:basedOn w:val="Normal"/>
    <w:rsid w:val="00625E35"/>
    <w:pPr>
      <w:spacing w:after="150" w:line="240" w:lineRule="auto"/>
      <w:ind w:firstLine="0"/>
      <w:jc w:val="left"/>
    </w:pPr>
    <w:rPr>
      <w:rFonts w:eastAsiaTheme="minorEastAsia"/>
      <w:szCs w:val="24"/>
    </w:rPr>
  </w:style>
  <w:style w:type="paragraph" w:customStyle="1" w:styleId="icupimage">
    <w:name w:val="ic_upimage"/>
    <w:basedOn w:val="Normal"/>
    <w:rsid w:val="00625E35"/>
    <w:pPr>
      <w:spacing w:after="150" w:line="240" w:lineRule="auto"/>
      <w:ind w:firstLine="0"/>
      <w:jc w:val="left"/>
    </w:pPr>
    <w:rPr>
      <w:rFonts w:eastAsiaTheme="minorEastAsia"/>
      <w:szCs w:val="24"/>
    </w:rPr>
  </w:style>
  <w:style w:type="paragraph" w:customStyle="1" w:styleId="icformula">
    <w:name w:val="ic_formula"/>
    <w:basedOn w:val="Normal"/>
    <w:rsid w:val="00625E35"/>
    <w:pPr>
      <w:spacing w:after="150" w:line="240" w:lineRule="auto"/>
      <w:ind w:firstLine="0"/>
      <w:jc w:val="left"/>
    </w:pPr>
    <w:rPr>
      <w:rFonts w:eastAsiaTheme="minorEastAsia"/>
      <w:szCs w:val="24"/>
    </w:rPr>
  </w:style>
  <w:style w:type="paragraph" w:customStyle="1" w:styleId="remove">
    <w:name w:val="remove"/>
    <w:basedOn w:val="Normal"/>
    <w:rsid w:val="00625E35"/>
    <w:pPr>
      <w:spacing w:after="150" w:line="240" w:lineRule="auto"/>
      <w:ind w:firstLine="0"/>
      <w:jc w:val="left"/>
    </w:pPr>
    <w:rPr>
      <w:rFonts w:eastAsiaTheme="minorEastAsia"/>
      <w:vanish/>
      <w:szCs w:val="24"/>
    </w:rPr>
  </w:style>
  <w:style w:type="paragraph" w:customStyle="1" w:styleId="upload">
    <w:name w:val="upload"/>
    <w:basedOn w:val="Normal"/>
    <w:rsid w:val="00625E35"/>
    <w:pPr>
      <w:spacing w:after="150" w:line="240" w:lineRule="auto"/>
      <w:ind w:firstLine="0"/>
      <w:jc w:val="left"/>
    </w:pPr>
    <w:rPr>
      <w:rFonts w:eastAsiaTheme="minorEastAsia"/>
      <w:szCs w:val="24"/>
    </w:rPr>
  </w:style>
  <w:style w:type="paragraph" w:customStyle="1" w:styleId="likeface">
    <w:name w:val="like_face"/>
    <w:basedOn w:val="Normal"/>
    <w:rsid w:val="00625E35"/>
    <w:pPr>
      <w:spacing w:after="150" w:line="240" w:lineRule="auto"/>
      <w:ind w:firstLine="0"/>
      <w:jc w:val="left"/>
    </w:pPr>
    <w:rPr>
      <w:rFonts w:eastAsiaTheme="minorEastAsia"/>
      <w:szCs w:val="24"/>
    </w:rPr>
  </w:style>
  <w:style w:type="paragraph" w:customStyle="1" w:styleId="dot">
    <w:name w:val="dot"/>
    <w:basedOn w:val="Normal"/>
    <w:rsid w:val="00625E35"/>
    <w:pPr>
      <w:spacing w:after="150" w:line="240" w:lineRule="auto"/>
      <w:ind w:firstLine="0"/>
      <w:jc w:val="left"/>
    </w:pPr>
    <w:rPr>
      <w:rFonts w:eastAsiaTheme="minorEastAsia"/>
      <w:szCs w:val="24"/>
    </w:rPr>
  </w:style>
  <w:style w:type="paragraph" w:customStyle="1" w:styleId="iconclose">
    <w:name w:val="icon_close"/>
    <w:basedOn w:val="Normal"/>
    <w:rsid w:val="00625E35"/>
    <w:pPr>
      <w:spacing w:after="150" w:line="240" w:lineRule="auto"/>
      <w:ind w:firstLine="0"/>
      <w:jc w:val="left"/>
    </w:pPr>
    <w:rPr>
      <w:rFonts w:eastAsiaTheme="minorEastAsia"/>
      <w:szCs w:val="24"/>
    </w:rPr>
  </w:style>
  <w:style w:type="paragraph" w:customStyle="1" w:styleId="closetheater">
    <w:name w:val="closetheater"/>
    <w:basedOn w:val="Normal"/>
    <w:rsid w:val="00625E35"/>
    <w:pPr>
      <w:spacing w:after="150" w:line="240" w:lineRule="auto"/>
      <w:ind w:firstLine="0"/>
      <w:jc w:val="left"/>
    </w:pPr>
    <w:rPr>
      <w:rFonts w:eastAsiaTheme="minorEastAsia"/>
      <w:szCs w:val="24"/>
    </w:rPr>
  </w:style>
  <w:style w:type="paragraph" w:customStyle="1" w:styleId="teach">
    <w:name w:val="teach"/>
    <w:basedOn w:val="Normal"/>
    <w:rsid w:val="00625E35"/>
    <w:pPr>
      <w:spacing w:after="150" w:line="240" w:lineRule="auto"/>
      <w:ind w:firstLine="0"/>
      <w:jc w:val="left"/>
    </w:pPr>
    <w:rPr>
      <w:rFonts w:eastAsiaTheme="minorEastAsia"/>
      <w:szCs w:val="24"/>
    </w:rPr>
  </w:style>
  <w:style w:type="paragraph" w:customStyle="1" w:styleId="icexam">
    <w:name w:val="ic_exam"/>
    <w:basedOn w:val="Normal"/>
    <w:rsid w:val="00625E35"/>
    <w:pPr>
      <w:spacing w:after="150" w:line="240" w:lineRule="auto"/>
      <w:ind w:firstLine="0"/>
      <w:jc w:val="left"/>
    </w:pPr>
    <w:rPr>
      <w:rFonts w:eastAsiaTheme="minorEastAsia"/>
      <w:szCs w:val="24"/>
    </w:rPr>
  </w:style>
  <w:style w:type="paragraph" w:customStyle="1" w:styleId="true">
    <w:name w:val="true"/>
    <w:basedOn w:val="Normal"/>
    <w:rsid w:val="00625E35"/>
    <w:pPr>
      <w:spacing w:after="150" w:line="240" w:lineRule="auto"/>
      <w:ind w:firstLine="0"/>
      <w:jc w:val="left"/>
    </w:pPr>
    <w:rPr>
      <w:rFonts w:eastAsiaTheme="minorEastAsia"/>
      <w:szCs w:val="24"/>
    </w:rPr>
  </w:style>
  <w:style w:type="paragraph" w:customStyle="1" w:styleId="fale">
    <w:name w:val="fale"/>
    <w:basedOn w:val="Normal"/>
    <w:rsid w:val="00625E35"/>
    <w:pPr>
      <w:spacing w:after="150" w:line="240" w:lineRule="auto"/>
      <w:ind w:firstLine="0"/>
      <w:jc w:val="left"/>
    </w:pPr>
    <w:rPr>
      <w:rFonts w:eastAsiaTheme="minorEastAsia"/>
      <w:szCs w:val="24"/>
    </w:rPr>
  </w:style>
  <w:style w:type="paragraph" w:customStyle="1" w:styleId="icplus">
    <w:name w:val="ic_plus"/>
    <w:basedOn w:val="Normal"/>
    <w:rsid w:val="00625E35"/>
    <w:pPr>
      <w:spacing w:after="150" w:line="240" w:lineRule="auto"/>
      <w:ind w:firstLine="0"/>
      <w:jc w:val="left"/>
    </w:pPr>
    <w:rPr>
      <w:rFonts w:eastAsiaTheme="minorEastAsia"/>
      <w:szCs w:val="24"/>
    </w:rPr>
  </w:style>
  <w:style w:type="paragraph" w:customStyle="1" w:styleId="pageletcomposer">
    <w:name w:val="pagelet_composer"/>
    <w:basedOn w:val="Normal"/>
    <w:rsid w:val="00625E35"/>
    <w:pPr>
      <w:pBdr>
        <w:top w:val="single" w:sz="6" w:space="0" w:color="DFE0E4"/>
        <w:left w:val="single" w:sz="6" w:space="0" w:color="DFE0E4"/>
        <w:bottom w:val="single" w:sz="6" w:space="0" w:color="DFE0E4"/>
        <w:right w:val="single" w:sz="6" w:space="0" w:color="DFE0E4"/>
      </w:pBdr>
      <w:spacing w:before="150" w:after="150" w:line="240" w:lineRule="auto"/>
      <w:ind w:firstLine="0"/>
      <w:jc w:val="left"/>
    </w:pPr>
    <w:rPr>
      <w:rFonts w:ascii="Arial" w:eastAsiaTheme="minorEastAsia" w:hAnsi="Arial" w:cs="Arial"/>
      <w:szCs w:val="24"/>
    </w:rPr>
  </w:style>
  <w:style w:type="paragraph" w:customStyle="1" w:styleId="btnvio">
    <w:name w:val="btn_vio"/>
    <w:basedOn w:val="Normal"/>
    <w:rsid w:val="00625E35"/>
    <w:pPr>
      <w:pBdr>
        <w:top w:val="single" w:sz="6" w:space="0" w:color="435A8B"/>
        <w:left w:val="single" w:sz="6" w:space="12" w:color="435A8B"/>
        <w:bottom w:val="single" w:sz="6" w:space="0" w:color="435A8B"/>
        <w:right w:val="single" w:sz="6" w:space="12" w:color="435A8B"/>
      </w:pBdr>
      <w:shd w:val="clear" w:color="auto" w:fill="EEEEEE"/>
      <w:spacing w:before="90" w:after="90" w:line="330" w:lineRule="atLeast"/>
      <w:ind w:left="105" w:right="105" w:firstLine="0"/>
      <w:jc w:val="left"/>
    </w:pPr>
    <w:rPr>
      <w:rFonts w:eastAsiaTheme="minorEastAsia"/>
      <w:b/>
      <w:bCs/>
      <w:color w:val="FFFFFF"/>
      <w:sz w:val="20"/>
      <w:szCs w:val="20"/>
    </w:rPr>
  </w:style>
  <w:style w:type="paragraph" w:customStyle="1" w:styleId="fbgriditem">
    <w:name w:val="fbgriditem"/>
    <w:basedOn w:val="Normal"/>
    <w:rsid w:val="00625E35"/>
    <w:pPr>
      <w:spacing w:after="150" w:line="240" w:lineRule="auto"/>
      <w:ind w:right="45" w:firstLine="0"/>
      <w:jc w:val="left"/>
    </w:pPr>
    <w:rPr>
      <w:rFonts w:eastAsiaTheme="minorEastAsia"/>
      <w:szCs w:val="24"/>
    </w:rPr>
  </w:style>
  <w:style w:type="paragraph" w:customStyle="1" w:styleId="selectgriditem">
    <w:name w:val="selectgriditem"/>
    <w:basedOn w:val="Normal"/>
    <w:rsid w:val="00625E35"/>
    <w:pPr>
      <w:pBdr>
        <w:top w:val="dashed" w:sz="12" w:space="0" w:color="DDDDDD"/>
        <w:left w:val="dashed" w:sz="12" w:space="0" w:color="DDDDDD"/>
        <w:bottom w:val="dashed" w:sz="12" w:space="0" w:color="DDDDDD"/>
        <w:right w:val="dashed" w:sz="12" w:space="0" w:color="DDDDDD"/>
      </w:pBdr>
      <w:spacing w:after="150" w:line="240" w:lineRule="auto"/>
      <w:ind w:firstLine="0"/>
      <w:jc w:val="left"/>
    </w:pPr>
    <w:rPr>
      <w:rFonts w:eastAsiaTheme="minorEastAsia"/>
      <w:szCs w:val="24"/>
    </w:rPr>
  </w:style>
  <w:style w:type="paragraph" w:customStyle="1" w:styleId="loading">
    <w:name w:val="loading"/>
    <w:basedOn w:val="Normal"/>
    <w:rsid w:val="00625E35"/>
    <w:pPr>
      <w:spacing w:after="150" w:line="240" w:lineRule="auto"/>
      <w:ind w:firstLine="0"/>
      <w:jc w:val="left"/>
    </w:pPr>
    <w:rPr>
      <w:rFonts w:eastAsiaTheme="minorEastAsia"/>
      <w:szCs w:val="24"/>
    </w:rPr>
  </w:style>
  <w:style w:type="paragraph" w:customStyle="1" w:styleId="shadow">
    <w:name w:val="shadow"/>
    <w:basedOn w:val="Normal"/>
    <w:rsid w:val="00625E35"/>
    <w:pPr>
      <w:shd w:val="clear" w:color="auto" w:fill="FFFFFF"/>
      <w:spacing w:after="150" w:line="240" w:lineRule="auto"/>
      <w:ind w:firstLine="0"/>
      <w:jc w:val="left"/>
    </w:pPr>
    <w:rPr>
      <w:rFonts w:eastAsiaTheme="minorEastAsia"/>
      <w:szCs w:val="24"/>
    </w:rPr>
  </w:style>
  <w:style w:type="paragraph" w:customStyle="1" w:styleId="slideright">
    <w:name w:val="slide_right"/>
    <w:basedOn w:val="Normal"/>
    <w:rsid w:val="00625E35"/>
    <w:pPr>
      <w:spacing w:after="150" w:line="240" w:lineRule="auto"/>
      <w:ind w:firstLine="0"/>
      <w:jc w:val="left"/>
    </w:pPr>
    <w:rPr>
      <w:rFonts w:eastAsiaTheme="minorEastAsia"/>
      <w:szCs w:val="24"/>
    </w:rPr>
  </w:style>
  <w:style w:type="paragraph" w:customStyle="1" w:styleId="col1">
    <w:name w:val="col1"/>
    <w:basedOn w:val="Normal"/>
    <w:rsid w:val="00625E35"/>
    <w:pPr>
      <w:spacing w:after="150" w:line="240" w:lineRule="auto"/>
      <w:ind w:firstLine="0"/>
      <w:jc w:val="left"/>
    </w:pPr>
    <w:rPr>
      <w:rFonts w:eastAsiaTheme="minorEastAsia"/>
      <w:szCs w:val="24"/>
    </w:rPr>
  </w:style>
  <w:style w:type="paragraph" w:customStyle="1" w:styleId="col2">
    <w:name w:val="col2"/>
    <w:basedOn w:val="Normal"/>
    <w:rsid w:val="00625E35"/>
    <w:pPr>
      <w:spacing w:after="150" w:line="240" w:lineRule="auto"/>
      <w:ind w:firstLine="0"/>
      <w:jc w:val="left"/>
    </w:pPr>
    <w:rPr>
      <w:rFonts w:eastAsiaTheme="minorEastAsia"/>
      <w:szCs w:val="24"/>
    </w:rPr>
  </w:style>
  <w:style w:type="paragraph" w:customStyle="1" w:styleId="col3">
    <w:name w:val="col3"/>
    <w:basedOn w:val="Normal"/>
    <w:rsid w:val="00625E35"/>
    <w:pPr>
      <w:spacing w:after="150" w:line="240" w:lineRule="auto"/>
      <w:ind w:firstLine="0"/>
      <w:jc w:val="left"/>
    </w:pPr>
    <w:rPr>
      <w:rFonts w:eastAsiaTheme="minorEastAsia"/>
      <w:szCs w:val="24"/>
    </w:rPr>
  </w:style>
  <w:style w:type="paragraph" w:customStyle="1" w:styleId="boxinfo">
    <w:name w:val="box_info"/>
    <w:basedOn w:val="Normal"/>
    <w:rsid w:val="00625E35"/>
    <w:pPr>
      <w:spacing w:after="150" w:line="240" w:lineRule="auto"/>
      <w:ind w:firstLine="0"/>
      <w:jc w:val="left"/>
    </w:pPr>
    <w:rPr>
      <w:rFonts w:eastAsiaTheme="minorEastAsia"/>
      <w:szCs w:val="24"/>
    </w:rPr>
  </w:style>
  <w:style w:type="paragraph" w:customStyle="1" w:styleId="col510">
    <w:name w:val="col510"/>
    <w:basedOn w:val="Normal"/>
    <w:rsid w:val="00625E35"/>
    <w:pPr>
      <w:spacing w:after="150" w:line="240" w:lineRule="auto"/>
      <w:ind w:firstLine="0"/>
      <w:jc w:val="left"/>
    </w:pPr>
    <w:rPr>
      <w:rFonts w:eastAsiaTheme="minorEastAsia"/>
      <w:szCs w:val="24"/>
    </w:rPr>
  </w:style>
  <w:style w:type="paragraph" w:customStyle="1" w:styleId="col47">
    <w:name w:val="col47"/>
    <w:basedOn w:val="Normal"/>
    <w:rsid w:val="00625E35"/>
    <w:pPr>
      <w:spacing w:after="150" w:line="240" w:lineRule="auto"/>
      <w:ind w:firstLine="0"/>
      <w:jc w:val="left"/>
    </w:pPr>
    <w:rPr>
      <w:rFonts w:eastAsiaTheme="minorEastAsia"/>
      <w:szCs w:val="24"/>
    </w:rPr>
  </w:style>
  <w:style w:type="paragraph" w:customStyle="1" w:styleId="popup">
    <w:name w:val="popup"/>
    <w:basedOn w:val="Normal"/>
    <w:rsid w:val="00625E35"/>
    <w:pPr>
      <w:shd w:val="clear" w:color="auto" w:fill="FFFFFF"/>
      <w:spacing w:after="150" w:line="240" w:lineRule="auto"/>
      <w:ind w:firstLine="0"/>
      <w:jc w:val="left"/>
    </w:pPr>
    <w:rPr>
      <w:rFonts w:eastAsiaTheme="minorEastAsia"/>
      <w:vanish/>
      <w:szCs w:val="24"/>
    </w:rPr>
  </w:style>
  <w:style w:type="paragraph" w:customStyle="1" w:styleId="popup-cont">
    <w:name w:val="popup-cont"/>
    <w:basedOn w:val="Normal"/>
    <w:rsid w:val="00625E35"/>
    <w:pPr>
      <w:shd w:val="clear" w:color="auto" w:fill="FFFFFF"/>
      <w:spacing w:after="150" w:line="240" w:lineRule="auto"/>
      <w:ind w:firstLine="0"/>
      <w:jc w:val="left"/>
    </w:pPr>
    <w:rPr>
      <w:rFonts w:eastAsiaTheme="minorEastAsia"/>
      <w:szCs w:val="24"/>
    </w:rPr>
  </w:style>
  <w:style w:type="paragraph" w:customStyle="1" w:styleId="btnblue">
    <w:name w:val="btn_blue"/>
    <w:basedOn w:val="Normal"/>
    <w:rsid w:val="00625E35"/>
    <w:pPr>
      <w:shd w:val="clear" w:color="auto" w:fill="3E72AC"/>
      <w:spacing w:after="150" w:line="240" w:lineRule="atLeast"/>
      <w:ind w:firstLine="0"/>
      <w:jc w:val="left"/>
    </w:pPr>
    <w:rPr>
      <w:rFonts w:eastAsiaTheme="minorEastAsia"/>
      <w:color w:val="FFFFFF"/>
      <w:szCs w:val="24"/>
    </w:rPr>
  </w:style>
  <w:style w:type="paragraph" w:customStyle="1" w:styleId="stagewrappersub">
    <w:name w:val="stagewrapper_sub"/>
    <w:basedOn w:val="Normal"/>
    <w:rsid w:val="00625E35"/>
    <w:pPr>
      <w:spacing w:after="150" w:line="8720" w:lineRule="atLeast"/>
      <w:ind w:firstLine="0"/>
      <w:jc w:val="left"/>
    </w:pPr>
    <w:rPr>
      <w:rFonts w:eastAsiaTheme="minorEastAsia"/>
      <w:szCs w:val="24"/>
    </w:rPr>
  </w:style>
  <w:style w:type="paragraph" w:customStyle="1" w:styleId="pageprev">
    <w:name w:val="page_prev"/>
    <w:basedOn w:val="Normal"/>
    <w:rsid w:val="00625E35"/>
    <w:pPr>
      <w:spacing w:after="150" w:line="240" w:lineRule="auto"/>
      <w:ind w:firstLine="0"/>
      <w:jc w:val="left"/>
    </w:pPr>
    <w:rPr>
      <w:rFonts w:eastAsiaTheme="minorEastAsia"/>
      <w:vanish/>
      <w:szCs w:val="24"/>
    </w:rPr>
  </w:style>
  <w:style w:type="paragraph" w:customStyle="1" w:styleId="pagenext">
    <w:name w:val="page_next"/>
    <w:basedOn w:val="Normal"/>
    <w:rsid w:val="00625E35"/>
    <w:pPr>
      <w:spacing w:after="150" w:line="240" w:lineRule="auto"/>
      <w:ind w:firstLine="0"/>
      <w:jc w:val="left"/>
    </w:pPr>
    <w:rPr>
      <w:rFonts w:eastAsiaTheme="minorEastAsia"/>
      <w:vanish/>
      <w:szCs w:val="24"/>
    </w:rPr>
  </w:style>
  <w:style w:type="paragraph" w:customStyle="1" w:styleId="commentable">
    <w:name w:val="commentable"/>
    <w:basedOn w:val="Normal"/>
    <w:rsid w:val="00625E35"/>
    <w:pPr>
      <w:shd w:val="clear" w:color="auto" w:fill="FFFFFF"/>
      <w:spacing w:after="150" w:line="240" w:lineRule="auto"/>
      <w:ind w:firstLine="0"/>
      <w:jc w:val="left"/>
    </w:pPr>
    <w:rPr>
      <w:rFonts w:eastAsiaTheme="minorEastAsia"/>
      <w:szCs w:val="24"/>
    </w:rPr>
  </w:style>
  <w:style w:type="paragraph" w:customStyle="1" w:styleId="snowliftfullscreen">
    <w:name w:val="snowliftfullscreen"/>
    <w:basedOn w:val="Normal"/>
    <w:rsid w:val="00625E35"/>
    <w:pPr>
      <w:spacing w:after="150" w:line="240" w:lineRule="auto"/>
      <w:ind w:firstLine="0"/>
      <w:jc w:val="left"/>
    </w:pPr>
    <w:rPr>
      <w:rFonts w:eastAsiaTheme="minorEastAsia"/>
      <w:vanish/>
      <w:szCs w:val="24"/>
    </w:rPr>
  </w:style>
  <w:style w:type="paragraph" w:customStyle="1" w:styleId="scroll3">
    <w:name w:val="scroll3"/>
    <w:basedOn w:val="Normal"/>
    <w:rsid w:val="00625E35"/>
    <w:pPr>
      <w:spacing w:after="150" w:line="240" w:lineRule="auto"/>
      <w:ind w:firstLine="0"/>
      <w:jc w:val="left"/>
    </w:pPr>
    <w:rPr>
      <w:rFonts w:eastAsiaTheme="minorEastAsia"/>
      <w:szCs w:val="24"/>
    </w:rPr>
  </w:style>
  <w:style w:type="paragraph" w:customStyle="1" w:styleId="symbol">
    <w:name w:val="symbol"/>
    <w:basedOn w:val="Normal"/>
    <w:rsid w:val="00625E35"/>
    <w:pPr>
      <w:pBdr>
        <w:top w:val="single" w:sz="6" w:space="0" w:color="E5E5E5"/>
        <w:left w:val="single" w:sz="6" w:space="4" w:color="E5E5E5"/>
        <w:bottom w:val="single" w:sz="6" w:space="0" w:color="E5E5E5"/>
        <w:right w:val="single" w:sz="6" w:space="4" w:color="E5E5E5"/>
      </w:pBdr>
      <w:shd w:val="clear" w:color="auto" w:fill="FFFFFF"/>
      <w:spacing w:line="240" w:lineRule="auto"/>
      <w:ind w:left="120" w:firstLine="0"/>
      <w:jc w:val="left"/>
    </w:pPr>
    <w:rPr>
      <w:rFonts w:eastAsiaTheme="minorEastAsia"/>
      <w:szCs w:val="24"/>
    </w:rPr>
  </w:style>
  <w:style w:type="paragraph" w:customStyle="1" w:styleId="btnred">
    <w:name w:val="btn_red"/>
    <w:basedOn w:val="Normal"/>
    <w:rsid w:val="00625E35"/>
    <w:pPr>
      <w:shd w:val="clear" w:color="auto" w:fill="E9573E"/>
      <w:spacing w:after="150" w:line="240" w:lineRule="auto"/>
      <w:ind w:firstLine="0"/>
      <w:jc w:val="left"/>
    </w:pPr>
    <w:rPr>
      <w:rFonts w:eastAsiaTheme="minorEastAsia"/>
      <w:b/>
      <w:bCs/>
      <w:color w:val="FFFFFF"/>
      <w:szCs w:val="24"/>
    </w:rPr>
  </w:style>
  <w:style w:type="paragraph" w:customStyle="1" w:styleId="ic-video">
    <w:name w:val="ic-video"/>
    <w:basedOn w:val="Normal"/>
    <w:rsid w:val="00625E35"/>
    <w:pPr>
      <w:spacing w:after="150" w:line="240" w:lineRule="auto"/>
      <w:ind w:firstLine="0"/>
      <w:jc w:val="left"/>
    </w:pPr>
    <w:rPr>
      <w:rFonts w:eastAsiaTheme="minorEastAsia"/>
      <w:szCs w:val="24"/>
    </w:rPr>
  </w:style>
  <w:style w:type="paragraph" w:customStyle="1" w:styleId="tipnote">
    <w:name w:val="tipnote"/>
    <w:basedOn w:val="Normal"/>
    <w:rsid w:val="00625E35"/>
    <w:pPr>
      <w:spacing w:after="150" w:line="240" w:lineRule="auto"/>
      <w:ind w:firstLine="0"/>
      <w:jc w:val="left"/>
    </w:pPr>
    <w:rPr>
      <w:rFonts w:eastAsiaTheme="minorEastAsia"/>
      <w:color w:val="FF3300"/>
      <w:sz w:val="30"/>
      <w:szCs w:val="30"/>
    </w:rPr>
  </w:style>
  <w:style w:type="paragraph" w:customStyle="1" w:styleId="retest">
    <w:name w:val="retest"/>
    <w:basedOn w:val="Normal"/>
    <w:rsid w:val="00625E35"/>
    <w:pPr>
      <w:pBdr>
        <w:top w:val="single" w:sz="6" w:space="0" w:color="D9D9D9"/>
        <w:left w:val="single" w:sz="6" w:space="0" w:color="D9D9D9"/>
        <w:bottom w:val="single" w:sz="6" w:space="0" w:color="D9D9D9"/>
        <w:right w:val="single" w:sz="6" w:space="0" w:color="D9D9D9"/>
      </w:pBdr>
      <w:spacing w:after="150" w:line="240" w:lineRule="auto"/>
      <w:ind w:firstLine="0"/>
      <w:jc w:val="left"/>
    </w:pPr>
    <w:rPr>
      <w:rFonts w:eastAsiaTheme="minorEastAsia"/>
      <w:szCs w:val="24"/>
    </w:rPr>
  </w:style>
  <w:style w:type="paragraph" w:customStyle="1" w:styleId="box-404">
    <w:name w:val="box-404"/>
    <w:basedOn w:val="Normal"/>
    <w:rsid w:val="00625E35"/>
    <w:pPr>
      <w:spacing w:after="150" w:line="240" w:lineRule="auto"/>
      <w:ind w:firstLine="0"/>
      <w:jc w:val="left"/>
    </w:pPr>
    <w:rPr>
      <w:rFonts w:eastAsiaTheme="minorEastAsia"/>
      <w:szCs w:val="24"/>
    </w:rPr>
  </w:style>
  <w:style w:type="paragraph" w:customStyle="1" w:styleId="buttonface">
    <w:name w:val="button_face"/>
    <w:basedOn w:val="Normal"/>
    <w:rsid w:val="00625E35"/>
    <w:pPr>
      <w:pBdr>
        <w:right w:val="single" w:sz="6" w:space="0" w:color="314F83"/>
      </w:pBdr>
      <w:spacing w:after="150" w:line="240" w:lineRule="auto"/>
      <w:ind w:right="45" w:firstLine="0"/>
      <w:jc w:val="left"/>
    </w:pPr>
    <w:rPr>
      <w:rFonts w:eastAsiaTheme="minorEastAsia"/>
      <w:szCs w:val="24"/>
    </w:rPr>
  </w:style>
  <w:style w:type="paragraph" w:customStyle="1" w:styleId="ic-arr">
    <w:name w:val="ic-arr"/>
    <w:basedOn w:val="Normal"/>
    <w:rsid w:val="00625E35"/>
    <w:pPr>
      <w:spacing w:after="150" w:line="240" w:lineRule="auto"/>
      <w:ind w:firstLine="0"/>
      <w:jc w:val="left"/>
    </w:pPr>
    <w:rPr>
      <w:rFonts w:eastAsiaTheme="minorEastAsia"/>
      <w:szCs w:val="24"/>
    </w:rPr>
  </w:style>
  <w:style w:type="paragraph" w:customStyle="1" w:styleId="lines">
    <w:name w:val="lines"/>
    <w:basedOn w:val="Normal"/>
    <w:rsid w:val="00625E35"/>
    <w:pPr>
      <w:pBdr>
        <w:bottom w:val="single" w:sz="6" w:space="0" w:color="E2E2E2"/>
      </w:pBdr>
      <w:spacing w:after="150" w:line="240" w:lineRule="auto"/>
      <w:ind w:firstLine="0"/>
      <w:jc w:val="left"/>
    </w:pPr>
    <w:rPr>
      <w:rFonts w:eastAsiaTheme="minorEastAsia"/>
      <w:szCs w:val="24"/>
    </w:rPr>
  </w:style>
  <w:style w:type="paragraph" w:customStyle="1" w:styleId="save2">
    <w:name w:val="save2"/>
    <w:basedOn w:val="Normal"/>
    <w:rsid w:val="00625E35"/>
    <w:pPr>
      <w:spacing w:after="150" w:line="240" w:lineRule="auto"/>
      <w:ind w:firstLine="0"/>
      <w:jc w:val="left"/>
    </w:pPr>
    <w:rPr>
      <w:rFonts w:eastAsiaTheme="minorEastAsia"/>
      <w:szCs w:val="24"/>
    </w:rPr>
  </w:style>
  <w:style w:type="paragraph" w:customStyle="1" w:styleId="popuplogin">
    <w:name w:val="popup_login"/>
    <w:basedOn w:val="Normal"/>
    <w:rsid w:val="00625E35"/>
    <w:pPr>
      <w:shd w:val="clear" w:color="auto" w:fill="1687C5"/>
      <w:spacing w:after="150" w:line="240" w:lineRule="auto"/>
      <w:ind w:firstLine="0"/>
      <w:jc w:val="left"/>
    </w:pPr>
    <w:rPr>
      <w:rFonts w:eastAsiaTheme="minorEastAsia"/>
      <w:szCs w:val="24"/>
    </w:rPr>
  </w:style>
  <w:style w:type="paragraph" w:customStyle="1" w:styleId="overlay">
    <w:name w:val="overlay"/>
    <w:basedOn w:val="Normal"/>
    <w:rsid w:val="00625E35"/>
    <w:pPr>
      <w:shd w:val="clear" w:color="auto" w:fill="000000"/>
      <w:spacing w:after="150" w:line="240" w:lineRule="auto"/>
      <w:ind w:firstLine="0"/>
      <w:jc w:val="left"/>
    </w:pPr>
    <w:rPr>
      <w:rFonts w:eastAsiaTheme="minorEastAsia"/>
      <w:szCs w:val="24"/>
    </w:rPr>
  </w:style>
  <w:style w:type="paragraph" w:customStyle="1" w:styleId="bggray1">
    <w:name w:val="bg_gray1"/>
    <w:basedOn w:val="Normal"/>
    <w:rsid w:val="00625E35"/>
    <w:pPr>
      <w:shd w:val="clear" w:color="auto" w:fill="F5F6F7"/>
      <w:spacing w:after="150" w:line="240" w:lineRule="auto"/>
      <w:ind w:firstLine="0"/>
      <w:jc w:val="left"/>
    </w:pPr>
    <w:rPr>
      <w:rFonts w:eastAsiaTheme="minorEastAsia"/>
      <w:szCs w:val="24"/>
    </w:rPr>
  </w:style>
  <w:style w:type="paragraph" w:customStyle="1" w:styleId="subjects">
    <w:name w:val="subjects"/>
    <w:basedOn w:val="Normal"/>
    <w:rsid w:val="00625E35"/>
    <w:pPr>
      <w:shd w:val="clear" w:color="auto" w:fill="DCF5FA"/>
      <w:spacing w:after="150" w:line="240" w:lineRule="auto"/>
      <w:ind w:firstLine="0"/>
      <w:jc w:val="left"/>
    </w:pPr>
    <w:rPr>
      <w:rFonts w:eastAsiaTheme="minorEastAsia"/>
      <w:color w:val="004C5B"/>
      <w:sz w:val="21"/>
      <w:szCs w:val="21"/>
    </w:rPr>
  </w:style>
  <w:style w:type="paragraph" w:customStyle="1" w:styleId="table">
    <w:name w:val="table"/>
    <w:basedOn w:val="Normal"/>
    <w:rsid w:val="00625E35"/>
    <w:pPr>
      <w:shd w:val="clear" w:color="auto" w:fill="FFFFFF"/>
      <w:spacing w:after="150" w:line="240" w:lineRule="auto"/>
      <w:ind w:firstLine="0"/>
      <w:jc w:val="left"/>
    </w:pPr>
    <w:rPr>
      <w:rFonts w:eastAsiaTheme="minorEastAsia"/>
      <w:szCs w:val="24"/>
    </w:rPr>
  </w:style>
  <w:style w:type="paragraph" w:customStyle="1" w:styleId="icchat">
    <w:name w:val="ic_chat"/>
    <w:basedOn w:val="Normal"/>
    <w:rsid w:val="00625E35"/>
    <w:pPr>
      <w:spacing w:after="150" w:line="240" w:lineRule="auto"/>
      <w:ind w:right="90" w:firstLine="0"/>
      <w:jc w:val="left"/>
    </w:pPr>
    <w:rPr>
      <w:rFonts w:eastAsiaTheme="minorEastAsia"/>
      <w:szCs w:val="24"/>
    </w:rPr>
  </w:style>
  <w:style w:type="paragraph" w:customStyle="1" w:styleId="noite">
    <w:name w:val="noite"/>
    <w:basedOn w:val="Normal"/>
    <w:rsid w:val="00625E35"/>
    <w:pPr>
      <w:spacing w:line="240" w:lineRule="auto"/>
      <w:ind w:firstLine="0"/>
      <w:jc w:val="left"/>
    </w:pPr>
    <w:rPr>
      <w:rFonts w:eastAsiaTheme="minorEastAsia"/>
      <w:szCs w:val="24"/>
    </w:rPr>
  </w:style>
  <w:style w:type="paragraph" w:customStyle="1" w:styleId="noitenone">
    <w:name w:val="noite_none"/>
    <w:basedOn w:val="Normal"/>
    <w:rsid w:val="00625E35"/>
    <w:pPr>
      <w:spacing w:line="240" w:lineRule="auto"/>
      <w:ind w:firstLine="0"/>
      <w:jc w:val="left"/>
    </w:pPr>
    <w:rPr>
      <w:rFonts w:eastAsiaTheme="minorEastAsia"/>
      <w:szCs w:val="24"/>
    </w:rPr>
  </w:style>
  <w:style w:type="paragraph" w:customStyle="1" w:styleId="iconsmell">
    <w:name w:val="icon_smell"/>
    <w:basedOn w:val="Normal"/>
    <w:rsid w:val="00625E35"/>
    <w:pPr>
      <w:spacing w:after="150" w:line="240" w:lineRule="auto"/>
      <w:ind w:right="90" w:firstLine="0"/>
      <w:jc w:val="left"/>
    </w:pPr>
    <w:rPr>
      <w:rFonts w:eastAsiaTheme="minorEastAsia"/>
      <w:szCs w:val="24"/>
    </w:rPr>
  </w:style>
  <w:style w:type="paragraph" w:customStyle="1" w:styleId="iconcamera">
    <w:name w:val="icon_camera"/>
    <w:basedOn w:val="Normal"/>
    <w:rsid w:val="00625E35"/>
    <w:pPr>
      <w:spacing w:after="150" w:line="240" w:lineRule="auto"/>
      <w:ind w:right="150" w:firstLine="0"/>
      <w:jc w:val="left"/>
    </w:pPr>
    <w:rPr>
      <w:rFonts w:eastAsiaTheme="minorEastAsia"/>
      <w:szCs w:val="24"/>
    </w:rPr>
  </w:style>
  <w:style w:type="paragraph" w:customStyle="1" w:styleId="innercmm">
    <w:name w:val="inner_cmm"/>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unny">
    <w:name w:val="funny"/>
    <w:basedOn w:val="Normal"/>
    <w:rsid w:val="00625E35"/>
    <w:pPr>
      <w:pBdr>
        <w:top w:val="single" w:sz="6" w:space="8" w:color="CCCCCC"/>
        <w:left w:val="single" w:sz="6" w:space="8" w:color="CCCCCC"/>
        <w:bottom w:val="single" w:sz="6" w:space="8" w:color="CCCCCC"/>
        <w:right w:val="single" w:sz="6" w:space="8" w:color="CCCCCC"/>
      </w:pBdr>
      <w:shd w:val="clear" w:color="auto" w:fill="FFFFFF"/>
      <w:spacing w:after="150" w:line="240" w:lineRule="auto"/>
      <w:ind w:firstLine="0"/>
      <w:jc w:val="left"/>
    </w:pPr>
    <w:rPr>
      <w:rFonts w:eastAsiaTheme="minorEastAsia"/>
      <w:szCs w:val="24"/>
    </w:rPr>
  </w:style>
  <w:style w:type="paragraph" w:customStyle="1" w:styleId="icdot">
    <w:name w:val="ic_dot"/>
    <w:basedOn w:val="Normal"/>
    <w:rsid w:val="00625E35"/>
    <w:pPr>
      <w:spacing w:after="150" w:line="240" w:lineRule="auto"/>
      <w:ind w:firstLine="0"/>
      <w:jc w:val="left"/>
    </w:pPr>
    <w:rPr>
      <w:rFonts w:eastAsiaTheme="minorEastAsia"/>
      <w:szCs w:val="24"/>
    </w:rPr>
  </w:style>
  <w:style w:type="paragraph" w:customStyle="1" w:styleId="btnview">
    <w:name w:val="btn_view"/>
    <w:basedOn w:val="Normal"/>
    <w:rsid w:val="00625E35"/>
    <w:pPr>
      <w:shd w:val="clear" w:color="auto" w:fill="CDCDCD"/>
      <w:spacing w:after="150" w:line="240" w:lineRule="auto"/>
      <w:ind w:firstLine="0"/>
      <w:jc w:val="left"/>
    </w:pPr>
    <w:rPr>
      <w:rFonts w:eastAsiaTheme="minorEastAsia"/>
      <w:color w:val="313131"/>
      <w:sz w:val="21"/>
      <w:szCs w:val="21"/>
    </w:rPr>
  </w:style>
  <w:style w:type="paragraph" w:customStyle="1" w:styleId="ltask">
    <w:name w:val="l_task"/>
    <w:basedOn w:val="Normal"/>
    <w:rsid w:val="00625E35"/>
    <w:pPr>
      <w:spacing w:after="150" w:line="405" w:lineRule="atLeast"/>
      <w:ind w:firstLine="0"/>
      <w:jc w:val="left"/>
    </w:pPr>
    <w:rPr>
      <w:rFonts w:eastAsiaTheme="minorEastAsia"/>
      <w:szCs w:val="24"/>
    </w:rPr>
  </w:style>
  <w:style w:type="paragraph" w:customStyle="1" w:styleId="boxlogin">
    <w:name w:val="box_login"/>
    <w:basedOn w:val="Normal"/>
    <w:rsid w:val="00625E35"/>
    <w:pPr>
      <w:spacing w:before="75" w:after="150" w:line="240" w:lineRule="auto"/>
      <w:ind w:firstLine="0"/>
      <w:jc w:val="left"/>
    </w:pPr>
    <w:rPr>
      <w:rFonts w:eastAsiaTheme="minorEastAsia"/>
      <w:szCs w:val="24"/>
    </w:rPr>
  </w:style>
  <w:style w:type="paragraph" w:customStyle="1" w:styleId="iclogin">
    <w:name w:val="ic_login"/>
    <w:basedOn w:val="Normal"/>
    <w:rsid w:val="00625E35"/>
    <w:pPr>
      <w:spacing w:after="150" w:line="240" w:lineRule="auto"/>
      <w:ind w:firstLine="0"/>
      <w:jc w:val="left"/>
    </w:pPr>
    <w:rPr>
      <w:rFonts w:eastAsiaTheme="minorEastAsia"/>
      <w:b/>
      <w:bCs/>
      <w:szCs w:val="24"/>
    </w:rPr>
  </w:style>
  <w:style w:type="paragraph" w:customStyle="1" w:styleId="icon-close">
    <w:name w:val="icon-close"/>
    <w:basedOn w:val="Normal"/>
    <w:rsid w:val="00625E35"/>
    <w:pPr>
      <w:spacing w:after="150" w:line="240" w:lineRule="auto"/>
      <w:ind w:firstLine="0"/>
      <w:jc w:val="left"/>
    </w:pPr>
    <w:rPr>
      <w:rFonts w:eastAsiaTheme="minorEastAsia"/>
      <w:szCs w:val="24"/>
    </w:rPr>
  </w:style>
  <w:style w:type="paragraph" w:customStyle="1" w:styleId="sub-login">
    <w:name w:val="sub-login"/>
    <w:basedOn w:val="Normal"/>
    <w:rsid w:val="00625E35"/>
    <w:pPr>
      <w:shd w:val="clear" w:color="auto" w:fill="FFFFFF"/>
      <w:spacing w:after="150" w:line="240" w:lineRule="auto"/>
      <w:ind w:firstLine="0"/>
      <w:jc w:val="left"/>
    </w:pPr>
    <w:rPr>
      <w:rFonts w:eastAsiaTheme="minorEastAsia"/>
      <w:vanish/>
      <w:szCs w:val="24"/>
    </w:rPr>
  </w:style>
  <w:style w:type="paragraph" w:customStyle="1" w:styleId="login-cont">
    <w:name w:val="login-cont"/>
    <w:basedOn w:val="Normal"/>
    <w:rsid w:val="00625E35"/>
    <w:pPr>
      <w:spacing w:after="150" w:line="240" w:lineRule="auto"/>
      <w:ind w:firstLine="0"/>
      <w:jc w:val="left"/>
    </w:pPr>
    <w:rPr>
      <w:rFonts w:eastAsiaTheme="minorEastAsia"/>
      <w:color w:val="999999"/>
      <w:szCs w:val="24"/>
    </w:rPr>
  </w:style>
  <w:style w:type="paragraph" w:customStyle="1" w:styleId="fan">
    <w:name w:val="fan"/>
    <w:basedOn w:val="Normal"/>
    <w:rsid w:val="00625E35"/>
    <w:pPr>
      <w:shd w:val="clear" w:color="auto" w:fill="F26522"/>
      <w:spacing w:after="150" w:line="240" w:lineRule="auto"/>
      <w:ind w:firstLine="0"/>
      <w:jc w:val="left"/>
    </w:pPr>
    <w:rPr>
      <w:rFonts w:eastAsiaTheme="minorEastAsia"/>
      <w:szCs w:val="24"/>
    </w:rPr>
  </w:style>
  <w:style w:type="paragraph" w:customStyle="1" w:styleId="cboxphoto">
    <w:name w:val="cboxphoto"/>
    <w:basedOn w:val="Normal"/>
    <w:rsid w:val="00625E35"/>
    <w:pPr>
      <w:spacing w:before="100" w:beforeAutospacing="1" w:after="100" w:afterAutospacing="1" w:line="240" w:lineRule="auto"/>
      <w:ind w:firstLine="0"/>
      <w:jc w:val="left"/>
    </w:pPr>
    <w:rPr>
      <w:rFonts w:eastAsiaTheme="minorEastAsia"/>
      <w:szCs w:val="24"/>
    </w:rPr>
  </w:style>
  <w:style w:type="paragraph" w:customStyle="1" w:styleId="cboxiframe">
    <w:name w:val="cboxiframe"/>
    <w:basedOn w:val="Normal"/>
    <w:rsid w:val="00625E35"/>
    <w:pPr>
      <w:spacing w:after="150" w:line="240" w:lineRule="auto"/>
      <w:ind w:firstLine="0"/>
      <w:jc w:val="left"/>
    </w:pPr>
    <w:rPr>
      <w:rFonts w:eastAsiaTheme="minorEastAsia"/>
      <w:szCs w:val="24"/>
    </w:rPr>
  </w:style>
  <w:style w:type="paragraph" w:customStyle="1" w:styleId="mathjaxmenu">
    <w:name w:val="mathjax_menu"/>
    <w:basedOn w:val="Normal"/>
    <w:rsid w:val="00625E35"/>
    <w:pPr>
      <w:pBdr>
        <w:top w:val="single" w:sz="6" w:space="2" w:color="CCCCCC"/>
        <w:left w:val="single" w:sz="6" w:space="2" w:color="CCCCCC"/>
        <w:bottom w:val="single" w:sz="6" w:space="2" w:color="CCCCCC"/>
        <w:right w:val="single" w:sz="6" w:space="2" w:color="CCCCCC"/>
      </w:pBdr>
      <w:shd w:val="clear" w:color="auto" w:fill="FFFFFF"/>
      <w:spacing w:line="240" w:lineRule="auto"/>
      <w:ind w:firstLine="0"/>
      <w:jc w:val="left"/>
    </w:pPr>
    <w:rPr>
      <w:rFonts w:eastAsiaTheme="minorEastAsia"/>
      <w:color w:val="000000"/>
      <w:szCs w:val="24"/>
    </w:rPr>
  </w:style>
  <w:style w:type="paragraph" w:customStyle="1" w:styleId="mathjaxmenuitem">
    <w:name w:val="mathjax_menuitem"/>
    <w:basedOn w:val="Normal"/>
    <w:rsid w:val="00625E35"/>
    <w:pPr>
      <w:spacing w:after="150" w:line="240" w:lineRule="auto"/>
      <w:ind w:firstLine="0"/>
      <w:jc w:val="left"/>
    </w:pPr>
    <w:rPr>
      <w:rFonts w:eastAsiaTheme="minorEastAsia"/>
      <w:szCs w:val="24"/>
    </w:rPr>
  </w:style>
  <w:style w:type="paragraph" w:customStyle="1" w:styleId="mathjaxmenuarrow">
    <w:name w:val="mathjax_menuarrow"/>
    <w:basedOn w:val="Normal"/>
    <w:rsid w:val="00625E35"/>
    <w:pPr>
      <w:spacing w:after="150" w:line="240" w:lineRule="auto"/>
      <w:ind w:firstLine="0"/>
      <w:jc w:val="left"/>
    </w:pPr>
    <w:rPr>
      <w:rFonts w:eastAsiaTheme="minorEastAsia"/>
      <w:color w:val="666666"/>
      <w:sz w:val="18"/>
      <w:szCs w:val="18"/>
    </w:rPr>
  </w:style>
  <w:style w:type="paragraph" w:customStyle="1" w:styleId="mathjaxmenulabel">
    <w:name w:val="mathjax_menulabel"/>
    <w:basedOn w:val="Normal"/>
    <w:rsid w:val="00625E35"/>
    <w:pPr>
      <w:spacing w:after="150" w:line="240" w:lineRule="auto"/>
      <w:ind w:firstLine="0"/>
      <w:jc w:val="left"/>
    </w:pPr>
    <w:rPr>
      <w:rFonts w:eastAsiaTheme="minorEastAsia"/>
      <w:i/>
      <w:iCs/>
      <w:szCs w:val="24"/>
    </w:rPr>
  </w:style>
  <w:style w:type="paragraph" w:customStyle="1" w:styleId="mathjaxmenurule">
    <w:name w:val="mathjax_menurule"/>
    <w:basedOn w:val="Normal"/>
    <w:rsid w:val="00625E35"/>
    <w:pPr>
      <w:pBdr>
        <w:top w:val="single" w:sz="6" w:space="0" w:color="CCCCCC"/>
      </w:pBdr>
      <w:spacing w:before="60" w:line="240" w:lineRule="auto"/>
      <w:ind w:left="15" w:right="15" w:firstLine="0"/>
      <w:jc w:val="left"/>
    </w:pPr>
    <w:rPr>
      <w:rFonts w:eastAsiaTheme="minorEastAsia"/>
      <w:szCs w:val="24"/>
    </w:rPr>
  </w:style>
  <w:style w:type="paragraph" w:customStyle="1" w:styleId="mathjaxmenuclose">
    <w:name w:val="mathjax_menuclose"/>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36"/>
      <w:szCs w:val="36"/>
    </w:rPr>
  </w:style>
  <w:style w:type="paragraph" w:customStyle="1" w:styleId="mathjaxpreview">
    <w:name w:val="mathjax_preview"/>
    <w:basedOn w:val="Normal"/>
    <w:rsid w:val="00625E35"/>
    <w:pPr>
      <w:spacing w:after="150" w:line="240" w:lineRule="auto"/>
      <w:ind w:firstLine="0"/>
      <w:jc w:val="left"/>
    </w:pPr>
    <w:rPr>
      <w:rFonts w:eastAsiaTheme="minorEastAsia"/>
      <w:color w:val="888888"/>
      <w:szCs w:val="24"/>
    </w:rPr>
  </w:style>
  <w:style w:type="paragraph" w:customStyle="1" w:styleId="mathjaxerror">
    <w:name w:val="mathjax_error"/>
    <w:basedOn w:val="Normal"/>
    <w:rsid w:val="00625E35"/>
    <w:pPr>
      <w:spacing w:after="150" w:line="240" w:lineRule="auto"/>
      <w:ind w:firstLine="0"/>
      <w:jc w:val="left"/>
    </w:pPr>
    <w:rPr>
      <w:rFonts w:eastAsiaTheme="minorEastAsia"/>
      <w:i/>
      <w:iCs/>
      <w:color w:val="CC0000"/>
      <w:szCs w:val="24"/>
    </w:rPr>
  </w:style>
  <w:style w:type="paragraph" w:customStyle="1" w:styleId="mjxp-script">
    <w:name w:val="mjxp-script"/>
    <w:basedOn w:val="Normal"/>
    <w:rsid w:val="00625E35"/>
    <w:pPr>
      <w:spacing w:after="150" w:line="240" w:lineRule="auto"/>
      <w:ind w:firstLine="0"/>
      <w:jc w:val="left"/>
    </w:pPr>
    <w:rPr>
      <w:rFonts w:eastAsiaTheme="minorEastAsia"/>
      <w:sz w:val="19"/>
      <w:szCs w:val="19"/>
    </w:rPr>
  </w:style>
  <w:style w:type="paragraph" w:customStyle="1" w:styleId="mjxp-bold">
    <w:name w:val="mjxp-bold"/>
    <w:basedOn w:val="Normal"/>
    <w:rsid w:val="00625E35"/>
    <w:pPr>
      <w:spacing w:after="150" w:line="240" w:lineRule="auto"/>
      <w:ind w:firstLine="0"/>
      <w:jc w:val="left"/>
    </w:pPr>
    <w:rPr>
      <w:rFonts w:eastAsiaTheme="minorEastAsia"/>
      <w:b/>
      <w:bCs/>
      <w:szCs w:val="24"/>
    </w:rPr>
  </w:style>
  <w:style w:type="paragraph" w:customStyle="1" w:styleId="mjxp-italic">
    <w:name w:val="mjxp-italic"/>
    <w:basedOn w:val="Normal"/>
    <w:rsid w:val="00625E35"/>
    <w:pPr>
      <w:spacing w:after="150" w:line="240" w:lineRule="auto"/>
      <w:ind w:firstLine="0"/>
      <w:jc w:val="left"/>
    </w:pPr>
    <w:rPr>
      <w:rFonts w:eastAsiaTheme="minorEastAsia"/>
      <w:i/>
      <w:iCs/>
      <w:szCs w:val="24"/>
    </w:rPr>
  </w:style>
  <w:style w:type="paragraph" w:customStyle="1" w:styleId="mjxp-scr">
    <w:name w:val="mjxp-scr"/>
    <w:basedOn w:val="Normal"/>
    <w:rsid w:val="00625E35"/>
    <w:pPr>
      <w:spacing w:after="150" w:line="240" w:lineRule="auto"/>
      <w:ind w:firstLine="0"/>
      <w:jc w:val="left"/>
    </w:pPr>
    <w:rPr>
      <w:rFonts w:eastAsiaTheme="minorEastAsia"/>
      <w:szCs w:val="24"/>
    </w:rPr>
  </w:style>
  <w:style w:type="paragraph" w:customStyle="1" w:styleId="mjxp-frak">
    <w:name w:val="mjxp-frak"/>
    <w:basedOn w:val="Normal"/>
    <w:rsid w:val="00625E35"/>
    <w:pPr>
      <w:spacing w:after="150" w:line="240" w:lineRule="auto"/>
      <w:ind w:firstLine="0"/>
      <w:jc w:val="left"/>
    </w:pPr>
    <w:rPr>
      <w:rFonts w:eastAsiaTheme="minorEastAsia"/>
      <w:szCs w:val="24"/>
    </w:rPr>
  </w:style>
  <w:style w:type="paragraph" w:customStyle="1" w:styleId="mjxp-sf">
    <w:name w:val="mjxp-sf"/>
    <w:basedOn w:val="Normal"/>
    <w:rsid w:val="00625E35"/>
    <w:pPr>
      <w:spacing w:after="150" w:line="240" w:lineRule="auto"/>
      <w:ind w:firstLine="0"/>
      <w:jc w:val="left"/>
    </w:pPr>
    <w:rPr>
      <w:rFonts w:eastAsiaTheme="minorEastAsia"/>
      <w:szCs w:val="24"/>
    </w:rPr>
  </w:style>
  <w:style w:type="paragraph" w:customStyle="1" w:styleId="mjxp-cal">
    <w:name w:val="mjxp-cal"/>
    <w:basedOn w:val="Normal"/>
    <w:rsid w:val="00625E35"/>
    <w:pPr>
      <w:spacing w:after="150" w:line="240" w:lineRule="auto"/>
      <w:ind w:firstLine="0"/>
      <w:jc w:val="left"/>
    </w:pPr>
    <w:rPr>
      <w:rFonts w:eastAsiaTheme="minorEastAsia"/>
      <w:szCs w:val="24"/>
    </w:rPr>
  </w:style>
  <w:style w:type="paragraph" w:customStyle="1" w:styleId="mjxp-mono">
    <w:name w:val="mjxp-mono"/>
    <w:basedOn w:val="Normal"/>
    <w:rsid w:val="00625E35"/>
    <w:pPr>
      <w:spacing w:after="150" w:line="240" w:lineRule="auto"/>
      <w:ind w:firstLine="0"/>
      <w:jc w:val="left"/>
    </w:pPr>
    <w:rPr>
      <w:rFonts w:eastAsiaTheme="minorEastAsia"/>
      <w:szCs w:val="24"/>
    </w:rPr>
  </w:style>
  <w:style w:type="paragraph" w:customStyle="1" w:styleId="mjxp-largeop">
    <w:name w:val="mjxp-largeop"/>
    <w:basedOn w:val="Normal"/>
    <w:rsid w:val="00625E35"/>
    <w:pPr>
      <w:spacing w:after="150" w:line="240" w:lineRule="auto"/>
      <w:ind w:firstLine="0"/>
      <w:jc w:val="left"/>
    </w:pPr>
    <w:rPr>
      <w:rFonts w:eastAsiaTheme="minorEastAsia"/>
      <w:sz w:val="36"/>
      <w:szCs w:val="36"/>
    </w:rPr>
  </w:style>
  <w:style w:type="paragraph" w:customStyle="1" w:styleId="mjxp-math">
    <w:name w:val="mjxp-math"/>
    <w:basedOn w:val="Normal"/>
    <w:rsid w:val="00625E35"/>
    <w:pPr>
      <w:spacing w:after="150" w:line="240" w:lineRule="auto"/>
      <w:ind w:firstLine="0"/>
      <w:jc w:val="left"/>
    </w:pPr>
    <w:rPr>
      <w:rFonts w:eastAsiaTheme="minorEastAsia"/>
      <w:szCs w:val="24"/>
    </w:rPr>
  </w:style>
  <w:style w:type="paragraph" w:customStyle="1" w:styleId="mjxp-display">
    <w:name w:val="mjxp-display"/>
    <w:basedOn w:val="Normal"/>
    <w:rsid w:val="00625E35"/>
    <w:pPr>
      <w:spacing w:before="240" w:after="240" w:line="240" w:lineRule="auto"/>
      <w:ind w:firstLine="0"/>
      <w:jc w:val="center"/>
    </w:pPr>
    <w:rPr>
      <w:rFonts w:eastAsiaTheme="minorEastAsia"/>
      <w:szCs w:val="24"/>
    </w:rPr>
  </w:style>
  <w:style w:type="paragraph" w:customStyle="1" w:styleId="mjxp-box">
    <w:name w:val="mjxp-box"/>
    <w:basedOn w:val="Normal"/>
    <w:rsid w:val="00625E35"/>
    <w:pPr>
      <w:spacing w:after="150" w:line="240" w:lineRule="auto"/>
      <w:ind w:firstLine="0"/>
      <w:jc w:val="center"/>
    </w:pPr>
    <w:rPr>
      <w:rFonts w:eastAsiaTheme="minorEastAsia"/>
      <w:szCs w:val="24"/>
    </w:rPr>
  </w:style>
  <w:style w:type="paragraph" w:customStyle="1" w:styleId="mjxp-rule">
    <w:name w:val="mjxp-rule"/>
    <w:basedOn w:val="Normal"/>
    <w:rsid w:val="00625E35"/>
    <w:pPr>
      <w:spacing w:before="24" w:after="150" w:line="240" w:lineRule="auto"/>
      <w:ind w:firstLine="0"/>
      <w:jc w:val="left"/>
    </w:pPr>
    <w:rPr>
      <w:rFonts w:eastAsiaTheme="minorEastAsia"/>
      <w:szCs w:val="24"/>
    </w:rPr>
  </w:style>
  <w:style w:type="paragraph" w:customStyle="1" w:styleId="mjxp-mo">
    <w:name w:val="mjxp-mo"/>
    <w:basedOn w:val="Normal"/>
    <w:rsid w:val="00625E35"/>
    <w:pPr>
      <w:spacing w:line="240" w:lineRule="auto"/>
      <w:ind w:left="36" w:right="36" w:firstLine="0"/>
      <w:jc w:val="left"/>
    </w:pPr>
    <w:rPr>
      <w:rFonts w:eastAsiaTheme="minorEastAsia"/>
      <w:szCs w:val="24"/>
    </w:rPr>
  </w:style>
  <w:style w:type="paragraph" w:customStyle="1" w:styleId="mjxp-mfrac">
    <w:name w:val="mjxp-mfrac"/>
    <w:basedOn w:val="Normal"/>
    <w:rsid w:val="00625E35"/>
    <w:pPr>
      <w:spacing w:line="240" w:lineRule="auto"/>
      <w:ind w:left="30" w:right="30" w:firstLine="0"/>
      <w:jc w:val="left"/>
    </w:pPr>
    <w:rPr>
      <w:rFonts w:eastAsiaTheme="minorEastAsia"/>
      <w:szCs w:val="24"/>
    </w:rPr>
  </w:style>
  <w:style w:type="paragraph" w:customStyle="1" w:styleId="mjxp-denom">
    <w:name w:val="mjxp-denom"/>
    <w:basedOn w:val="Normal"/>
    <w:rsid w:val="00625E35"/>
    <w:pPr>
      <w:spacing w:after="150" w:line="240" w:lineRule="auto"/>
      <w:ind w:firstLine="0"/>
      <w:jc w:val="left"/>
    </w:pPr>
    <w:rPr>
      <w:rFonts w:eastAsiaTheme="minorEastAsia"/>
      <w:szCs w:val="24"/>
    </w:rPr>
  </w:style>
  <w:style w:type="paragraph" w:customStyle="1" w:styleId="mjxp-surd">
    <w:name w:val="mjxp-surd"/>
    <w:basedOn w:val="Normal"/>
    <w:rsid w:val="00625E35"/>
    <w:pPr>
      <w:spacing w:after="150" w:line="240" w:lineRule="auto"/>
      <w:ind w:firstLine="0"/>
      <w:jc w:val="left"/>
      <w:textAlignment w:val="top"/>
    </w:pPr>
    <w:rPr>
      <w:rFonts w:eastAsiaTheme="minorEastAsia"/>
      <w:szCs w:val="24"/>
    </w:rPr>
  </w:style>
  <w:style w:type="paragraph" w:customStyle="1" w:styleId="mjxp-over">
    <w:name w:val="mjxp-over"/>
    <w:basedOn w:val="Normal"/>
    <w:rsid w:val="00625E35"/>
    <w:pPr>
      <w:spacing w:after="150" w:line="240" w:lineRule="auto"/>
      <w:ind w:firstLine="0"/>
      <w:jc w:val="center"/>
    </w:pPr>
    <w:rPr>
      <w:rFonts w:eastAsiaTheme="minorEastAsia"/>
      <w:szCs w:val="24"/>
    </w:rPr>
  </w:style>
  <w:style w:type="paragraph" w:customStyle="1" w:styleId="mjxp-mtable">
    <w:name w:val="mjxp-mtable"/>
    <w:basedOn w:val="Normal"/>
    <w:rsid w:val="00625E35"/>
    <w:pPr>
      <w:spacing w:line="240" w:lineRule="auto"/>
      <w:ind w:left="30" w:right="30" w:firstLine="0"/>
      <w:jc w:val="left"/>
    </w:pPr>
    <w:rPr>
      <w:rFonts w:eastAsiaTheme="minorEastAsia"/>
      <w:szCs w:val="24"/>
    </w:rPr>
  </w:style>
  <w:style w:type="paragraph" w:customStyle="1" w:styleId="mjxp-mtd">
    <w:name w:val="mjxp-mtd"/>
    <w:basedOn w:val="Normal"/>
    <w:rsid w:val="00625E35"/>
    <w:pPr>
      <w:spacing w:after="150" w:line="240" w:lineRule="auto"/>
      <w:ind w:firstLine="0"/>
      <w:jc w:val="center"/>
    </w:pPr>
    <w:rPr>
      <w:rFonts w:eastAsiaTheme="minorEastAsia"/>
      <w:szCs w:val="24"/>
    </w:rPr>
  </w:style>
  <w:style w:type="paragraph" w:customStyle="1" w:styleId="mjxp-merror">
    <w:name w:val="mjxp-merror"/>
    <w:basedOn w:val="Normal"/>
    <w:rsid w:val="00625E35"/>
    <w:pPr>
      <w:pBdr>
        <w:top w:val="single" w:sz="6" w:space="1" w:color="CC0000"/>
        <w:left w:val="single" w:sz="6" w:space="2" w:color="CC0000"/>
        <w:bottom w:val="single" w:sz="6" w:space="1"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chtml">
    <w:name w:val="mjx-chtml"/>
    <w:basedOn w:val="Normal"/>
    <w:rsid w:val="00625E35"/>
    <w:pPr>
      <w:spacing w:line="0" w:lineRule="auto"/>
      <w:ind w:firstLine="0"/>
      <w:jc w:val="left"/>
    </w:pPr>
    <w:rPr>
      <w:rFonts w:eastAsiaTheme="minorEastAsia"/>
      <w:szCs w:val="24"/>
    </w:rPr>
  </w:style>
  <w:style w:type="paragraph" w:customStyle="1" w:styleId="mjxc-display">
    <w:name w:val="mjxc-display"/>
    <w:basedOn w:val="Normal"/>
    <w:rsid w:val="00625E35"/>
    <w:pPr>
      <w:spacing w:before="240" w:after="240" w:line="240" w:lineRule="auto"/>
      <w:ind w:firstLine="0"/>
      <w:jc w:val="center"/>
    </w:pPr>
    <w:rPr>
      <w:rFonts w:eastAsiaTheme="minorEastAsia"/>
      <w:szCs w:val="24"/>
    </w:rPr>
  </w:style>
  <w:style w:type="paragraph" w:customStyle="1" w:styleId="mjx-full-width">
    <w:name w:val="mjx-full-width"/>
    <w:basedOn w:val="Normal"/>
    <w:rsid w:val="00625E35"/>
    <w:pPr>
      <w:spacing w:after="150" w:line="240" w:lineRule="auto"/>
      <w:ind w:firstLine="0"/>
      <w:jc w:val="center"/>
    </w:pPr>
    <w:rPr>
      <w:rFonts w:eastAsiaTheme="minorEastAsia"/>
      <w:szCs w:val="24"/>
    </w:rPr>
  </w:style>
  <w:style w:type="paragraph" w:customStyle="1" w:styleId="mjx-numerator">
    <w:name w:val="mjx-numerator"/>
    <w:basedOn w:val="Normal"/>
    <w:rsid w:val="00625E35"/>
    <w:pPr>
      <w:spacing w:after="150" w:line="240" w:lineRule="auto"/>
      <w:ind w:firstLine="0"/>
      <w:jc w:val="center"/>
    </w:pPr>
    <w:rPr>
      <w:rFonts w:eastAsiaTheme="minorEastAsia"/>
      <w:szCs w:val="24"/>
    </w:rPr>
  </w:style>
  <w:style w:type="paragraph" w:customStyle="1" w:styleId="mjx-denominator">
    <w:name w:val="mjx-denominator"/>
    <w:basedOn w:val="Normal"/>
    <w:rsid w:val="00625E35"/>
    <w:pPr>
      <w:spacing w:after="150" w:line="240" w:lineRule="auto"/>
      <w:ind w:firstLine="0"/>
      <w:jc w:val="center"/>
    </w:pPr>
    <w:rPr>
      <w:rFonts w:eastAsiaTheme="minorEastAsia"/>
      <w:szCs w:val="24"/>
    </w:rPr>
  </w:style>
  <w:style w:type="paragraph" w:customStyle="1" w:styleId="mjxc-stacked">
    <w:name w:val="mjxc-stacked"/>
    <w:basedOn w:val="Normal"/>
    <w:rsid w:val="00625E35"/>
    <w:pPr>
      <w:spacing w:after="150" w:line="240" w:lineRule="auto"/>
      <w:ind w:firstLine="0"/>
      <w:jc w:val="left"/>
    </w:pPr>
    <w:rPr>
      <w:rFonts w:eastAsiaTheme="minorEastAsia"/>
      <w:szCs w:val="24"/>
    </w:rPr>
  </w:style>
  <w:style w:type="paragraph" w:customStyle="1" w:styleId="mjx-op">
    <w:name w:val="mjx-op"/>
    <w:basedOn w:val="Normal"/>
    <w:rsid w:val="00625E35"/>
    <w:pPr>
      <w:spacing w:after="150" w:line="240" w:lineRule="auto"/>
      <w:ind w:firstLine="0"/>
      <w:jc w:val="left"/>
    </w:pPr>
    <w:rPr>
      <w:rFonts w:eastAsiaTheme="minorEastAsia"/>
      <w:szCs w:val="24"/>
    </w:rPr>
  </w:style>
  <w:style w:type="paragraph" w:customStyle="1" w:styleId="mjx-over">
    <w:name w:val="mjx-over"/>
    <w:basedOn w:val="Normal"/>
    <w:rsid w:val="00625E35"/>
    <w:pPr>
      <w:spacing w:after="150" w:line="240" w:lineRule="auto"/>
      <w:ind w:firstLine="0"/>
      <w:jc w:val="left"/>
    </w:pPr>
    <w:rPr>
      <w:rFonts w:eastAsiaTheme="minorEastAsia"/>
      <w:szCs w:val="24"/>
    </w:rPr>
  </w:style>
  <w:style w:type="paragraph" w:customStyle="1" w:styleId="mjx-surd">
    <w:name w:val="mjx-surd"/>
    <w:basedOn w:val="Normal"/>
    <w:rsid w:val="00625E35"/>
    <w:pPr>
      <w:spacing w:after="150" w:line="240" w:lineRule="auto"/>
      <w:ind w:firstLine="0"/>
      <w:jc w:val="left"/>
      <w:textAlignment w:val="top"/>
    </w:pPr>
    <w:rPr>
      <w:rFonts w:eastAsiaTheme="minorEastAsia"/>
      <w:szCs w:val="24"/>
    </w:rPr>
  </w:style>
  <w:style w:type="paragraph" w:customStyle="1" w:styleId="mjx-merror">
    <w:name w:val="mjx-merror"/>
    <w:basedOn w:val="Normal"/>
    <w:rsid w:val="00625E35"/>
    <w:pPr>
      <w:pBdr>
        <w:top w:val="single" w:sz="6" w:space="2" w:color="CC0000"/>
        <w:left w:val="single" w:sz="6" w:space="2" w:color="CC0000"/>
        <w:bottom w:val="single" w:sz="6" w:space="2"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annotation-xml">
    <w:name w:val="mjx-annotation-xml"/>
    <w:basedOn w:val="Normal"/>
    <w:rsid w:val="00625E35"/>
    <w:pPr>
      <w:spacing w:after="150" w:line="240" w:lineRule="auto"/>
      <w:ind w:firstLine="0"/>
      <w:jc w:val="left"/>
    </w:pPr>
    <w:rPr>
      <w:rFonts w:eastAsiaTheme="minorEastAsia"/>
      <w:szCs w:val="24"/>
    </w:rPr>
  </w:style>
  <w:style w:type="paragraph" w:customStyle="1" w:styleId="mjx-mtd">
    <w:name w:val="mjx-mtd"/>
    <w:basedOn w:val="Normal"/>
    <w:rsid w:val="00625E35"/>
    <w:pPr>
      <w:spacing w:after="150" w:line="240" w:lineRule="auto"/>
      <w:ind w:firstLine="0"/>
      <w:jc w:val="center"/>
    </w:pPr>
    <w:rPr>
      <w:rFonts w:eastAsiaTheme="minorEastAsia"/>
      <w:szCs w:val="24"/>
    </w:rPr>
  </w:style>
  <w:style w:type="paragraph" w:customStyle="1" w:styleId="mjx-block">
    <w:name w:val="mjx-block"/>
    <w:basedOn w:val="Normal"/>
    <w:rsid w:val="00625E35"/>
    <w:pPr>
      <w:spacing w:after="150" w:line="240" w:lineRule="auto"/>
      <w:ind w:firstLine="0"/>
      <w:jc w:val="left"/>
    </w:pPr>
    <w:rPr>
      <w:rFonts w:eastAsiaTheme="minorEastAsia"/>
      <w:szCs w:val="24"/>
    </w:rPr>
  </w:style>
  <w:style w:type="paragraph" w:customStyle="1" w:styleId="mjx-span">
    <w:name w:val="mjx-span"/>
    <w:basedOn w:val="Normal"/>
    <w:rsid w:val="00625E35"/>
    <w:pPr>
      <w:spacing w:after="150" w:line="240" w:lineRule="auto"/>
      <w:ind w:firstLine="0"/>
      <w:jc w:val="left"/>
    </w:pPr>
    <w:rPr>
      <w:rFonts w:eastAsiaTheme="minorEastAsia"/>
      <w:szCs w:val="24"/>
    </w:rPr>
  </w:style>
  <w:style w:type="paragraph" w:customStyle="1" w:styleId="mjx-char">
    <w:name w:val="mjx-char"/>
    <w:basedOn w:val="Normal"/>
    <w:rsid w:val="00625E35"/>
    <w:pPr>
      <w:spacing w:after="150" w:line="240" w:lineRule="auto"/>
      <w:ind w:firstLine="0"/>
      <w:jc w:val="left"/>
    </w:pPr>
    <w:rPr>
      <w:rFonts w:eastAsiaTheme="minorEastAsia"/>
      <w:szCs w:val="24"/>
    </w:rPr>
  </w:style>
  <w:style w:type="paragraph" w:customStyle="1" w:styleId="mjx-itable">
    <w:name w:val="mjx-itable"/>
    <w:basedOn w:val="Normal"/>
    <w:rsid w:val="00625E35"/>
    <w:pPr>
      <w:spacing w:after="150" w:line="240" w:lineRule="auto"/>
      <w:ind w:firstLine="0"/>
      <w:jc w:val="left"/>
    </w:pPr>
    <w:rPr>
      <w:rFonts w:eastAsiaTheme="minorEastAsia"/>
      <w:szCs w:val="24"/>
    </w:rPr>
  </w:style>
  <w:style w:type="paragraph" w:customStyle="1" w:styleId="mjx-table">
    <w:name w:val="mjx-table"/>
    <w:basedOn w:val="Normal"/>
    <w:rsid w:val="00625E35"/>
    <w:pPr>
      <w:spacing w:after="150" w:line="240" w:lineRule="auto"/>
      <w:ind w:firstLine="0"/>
      <w:jc w:val="left"/>
    </w:pPr>
    <w:rPr>
      <w:rFonts w:eastAsiaTheme="minorEastAsia"/>
      <w:szCs w:val="24"/>
    </w:rPr>
  </w:style>
  <w:style w:type="paragraph" w:customStyle="1" w:styleId="mjx-line">
    <w:name w:val="mjx-line"/>
    <w:basedOn w:val="Normal"/>
    <w:rsid w:val="00625E35"/>
    <w:pPr>
      <w:spacing w:after="150" w:line="240" w:lineRule="auto"/>
      <w:ind w:firstLine="0"/>
      <w:jc w:val="left"/>
    </w:pPr>
    <w:rPr>
      <w:rFonts w:eastAsiaTheme="minorEastAsia"/>
      <w:szCs w:val="24"/>
    </w:rPr>
  </w:style>
  <w:style w:type="paragraph" w:customStyle="1" w:styleId="mjx-strut">
    <w:name w:val="mjx-strut"/>
    <w:basedOn w:val="Normal"/>
    <w:rsid w:val="00625E35"/>
    <w:pPr>
      <w:spacing w:after="150" w:line="240" w:lineRule="auto"/>
      <w:ind w:firstLine="0"/>
      <w:jc w:val="left"/>
    </w:pPr>
    <w:rPr>
      <w:rFonts w:eastAsiaTheme="minorEastAsia"/>
      <w:szCs w:val="24"/>
    </w:rPr>
  </w:style>
  <w:style w:type="paragraph" w:customStyle="1" w:styleId="mjx-vsize">
    <w:name w:val="mjx-vsize"/>
    <w:basedOn w:val="Normal"/>
    <w:rsid w:val="00625E35"/>
    <w:pPr>
      <w:spacing w:after="150" w:line="240" w:lineRule="auto"/>
      <w:ind w:firstLine="0"/>
      <w:jc w:val="left"/>
    </w:pPr>
    <w:rPr>
      <w:rFonts w:eastAsiaTheme="minorEastAsia"/>
      <w:szCs w:val="24"/>
    </w:rPr>
  </w:style>
  <w:style w:type="paragraph" w:customStyle="1" w:styleId="mjxc-space1">
    <w:name w:val="mjxc-space1"/>
    <w:basedOn w:val="Normal"/>
    <w:rsid w:val="00625E35"/>
    <w:pPr>
      <w:spacing w:after="150" w:line="240" w:lineRule="auto"/>
      <w:ind w:left="40" w:firstLine="0"/>
      <w:jc w:val="left"/>
    </w:pPr>
    <w:rPr>
      <w:rFonts w:eastAsiaTheme="minorEastAsia"/>
      <w:szCs w:val="24"/>
    </w:rPr>
  </w:style>
  <w:style w:type="paragraph" w:customStyle="1" w:styleId="mjxc-space2">
    <w:name w:val="mjxc-space2"/>
    <w:basedOn w:val="Normal"/>
    <w:rsid w:val="00625E35"/>
    <w:pPr>
      <w:spacing w:after="150" w:line="240" w:lineRule="auto"/>
      <w:ind w:left="53" w:firstLine="0"/>
      <w:jc w:val="left"/>
    </w:pPr>
    <w:rPr>
      <w:rFonts w:eastAsiaTheme="minorEastAsia"/>
      <w:szCs w:val="24"/>
    </w:rPr>
  </w:style>
  <w:style w:type="paragraph" w:customStyle="1" w:styleId="mjxc-space3">
    <w:name w:val="mjxc-space3"/>
    <w:basedOn w:val="Normal"/>
    <w:rsid w:val="00625E35"/>
    <w:pPr>
      <w:spacing w:after="150" w:line="240" w:lineRule="auto"/>
      <w:ind w:left="67" w:firstLine="0"/>
      <w:jc w:val="left"/>
    </w:pPr>
    <w:rPr>
      <w:rFonts w:eastAsiaTheme="minorEastAsia"/>
      <w:szCs w:val="24"/>
    </w:rPr>
  </w:style>
  <w:style w:type="paragraph" w:customStyle="1" w:styleId="mjx-chartest">
    <w:name w:val="mjx-chartest"/>
    <w:basedOn w:val="Normal"/>
    <w:rsid w:val="00625E35"/>
    <w:pPr>
      <w:spacing w:after="150" w:line="240" w:lineRule="auto"/>
      <w:ind w:firstLine="0"/>
      <w:jc w:val="left"/>
    </w:pPr>
    <w:rPr>
      <w:rFonts w:eastAsiaTheme="minorEastAsia"/>
      <w:sz w:val="120"/>
      <w:szCs w:val="120"/>
    </w:rPr>
  </w:style>
  <w:style w:type="paragraph" w:customStyle="1" w:styleId="mjxc-processing">
    <w:name w:val="mjxc-processing"/>
    <w:basedOn w:val="Normal"/>
    <w:rsid w:val="00625E35"/>
    <w:pPr>
      <w:spacing w:after="150" w:line="240" w:lineRule="auto"/>
      <w:ind w:firstLine="0"/>
      <w:jc w:val="left"/>
    </w:pPr>
    <w:rPr>
      <w:rFonts w:eastAsiaTheme="minorEastAsia"/>
      <w:szCs w:val="24"/>
    </w:rPr>
  </w:style>
  <w:style w:type="paragraph" w:customStyle="1" w:styleId="mjxc-processed">
    <w:name w:val="mjxc-processed"/>
    <w:basedOn w:val="Normal"/>
    <w:rsid w:val="00625E35"/>
    <w:pPr>
      <w:spacing w:after="150" w:line="240" w:lineRule="auto"/>
      <w:ind w:firstLine="0"/>
      <w:jc w:val="left"/>
    </w:pPr>
    <w:rPr>
      <w:rFonts w:eastAsiaTheme="minorEastAsia"/>
      <w:vanish/>
      <w:szCs w:val="24"/>
    </w:rPr>
  </w:style>
  <w:style w:type="paragraph" w:customStyle="1" w:styleId="mjx-test">
    <w:name w:val="mjx-test"/>
    <w:basedOn w:val="Normal"/>
    <w:rsid w:val="00625E35"/>
    <w:pPr>
      <w:spacing w:after="150" w:line="240" w:lineRule="auto"/>
      <w:ind w:firstLine="0"/>
      <w:jc w:val="left"/>
    </w:pPr>
    <w:rPr>
      <w:rFonts w:eastAsiaTheme="minorEastAsia"/>
      <w:szCs w:val="24"/>
    </w:rPr>
  </w:style>
  <w:style w:type="paragraph" w:customStyle="1" w:styleId="mjx-ex-box-test">
    <w:name w:val="mjx-ex-box-test"/>
    <w:basedOn w:val="Normal"/>
    <w:rsid w:val="00625E35"/>
    <w:pPr>
      <w:spacing w:after="150" w:line="240" w:lineRule="auto"/>
      <w:ind w:firstLine="0"/>
      <w:jc w:val="left"/>
    </w:pPr>
    <w:rPr>
      <w:rFonts w:eastAsiaTheme="minorEastAsia"/>
      <w:szCs w:val="24"/>
    </w:rPr>
  </w:style>
  <w:style w:type="paragraph" w:customStyle="1" w:styleId="mjxc-tex-unknown-r">
    <w:name w:val="mjxc-tex-unknown-r"/>
    <w:basedOn w:val="Normal"/>
    <w:rsid w:val="00625E35"/>
    <w:pPr>
      <w:spacing w:after="150" w:line="240" w:lineRule="auto"/>
      <w:ind w:firstLine="0"/>
      <w:jc w:val="left"/>
    </w:pPr>
    <w:rPr>
      <w:rFonts w:ascii="Cambria Math" w:eastAsiaTheme="minorEastAsia" w:hAnsi="Cambria Math"/>
      <w:szCs w:val="24"/>
    </w:rPr>
  </w:style>
  <w:style w:type="paragraph" w:customStyle="1" w:styleId="mjxc-tex-unknown-i">
    <w:name w:val="mjxc-tex-unknown-i"/>
    <w:basedOn w:val="Normal"/>
    <w:rsid w:val="00625E35"/>
    <w:pPr>
      <w:spacing w:after="150" w:line="240" w:lineRule="auto"/>
      <w:ind w:firstLine="0"/>
      <w:jc w:val="left"/>
    </w:pPr>
    <w:rPr>
      <w:rFonts w:ascii="Cambria Math" w:eastAsiaTheme="minorEastAsia" w:hAnsi="Cambria Math"/>
      <w:i/>
      <w:iCs/>
      <w:szCs w:val="24"/>
    </w:rPr>
  </w:style>
  <w:style w:type="paragraph" w:customStyle="1" w:styleId="mjxc-tex-unknown-b">
    <w:name w:val="mjxc-tex-unknown-b"/>
    <w:basedOn w:val="Normal"/>
    <w:rsid w:val="00625E35"/>
    <w:pPr>
      <w:spacing w:after="150" w:line="240" w:lineRule="auto"/>
      <w:ind w:firstLine="0"/>
      <w:jc w:val="left"/>
    </w:pPr>
    <w:rPr>
      <w:rFonts w:ascii="Cambria Math" w:eastAsiaTheme="minorEastAsia" w:hAnsi="Cambria Math"/>
      <w:b/>
      <w:bCs/>
      <w:szCs w:val="24"/>
    </w:rPr>
  </w:style>
  <w:style w:type="paragraph" w:customStyle="1" w:styleId="mjxc-tex-unknown-bi">
    <w:name w:val="mjxc-tex-unknown-bi"/>
    <w:basedOn w:val="Normal"/>
    <w:rsid w:val="00625E35"/>
    <w:pPr>
      <w:spacing w:after="150" w:line="240" w:lineRule="auto"/>
      <w:ind w:firstLine="0"/>
      <w:jc w:val="left"/>
    </w:pPr>
    <w:rPr>
      <w:rFonts w:ascii="Cambria Math" w:eastAsiaTheme="minorEastAsia" w:hAnsi="Cambria Math"/>
      <w:b/>
      <w:bCs/>
      <w:i/>
      <w:iCs/>
      <w:szCs w:val="24"/>
    </w:rPr>
  </w:style>
  <w:style w:type="paragraph" w:customStyle="1" w:styleId="mjxc-tex-ams-r">
    <w:name w:val="mjxc-tex-ams-r"/>
    <w:basedOn w:val="Normal"/>
    <w:rsid w:val="00625E35"/>
    <w:pPr>
      <w:spacing w:after="150" w:line="240" w:lineRule="auto"/>
      <w:ind w:firstLine="0"/>
      <w:jc w:val="left"/>
    </w:pPr>
    <w:rPr>
      <w:rFonts w:ascii="MJXc-TeX-ams-Rw" w:eastAsiaTheme="minorEastAsia" w:hAnsi="MJXc-TeX-ams-Rw"/>
      <w:szCs w:val="24"/>
    </w:rPr>
  </w:style>
  <w:style w:type="paragraph" w:customStyle="1" w:styleId="mjxc-tex-cal-b">
    <w:name w:val="mjxc-tex-cal-b"/>
    <w:basedOn w:val="Normal"/>
    <w:rsid w:val="00625E35"/>
    <w:pPr>
      <w:spacing w:after="150" w:line="240" w:lineRule="auto"/>
      <w:ind w:firstLine="0"/>
      <w:jc w:val="left"/>
    </w:pPr>
    <w:rPr>
      <w:rFonts w:ascii="MJXc-TeX-cal-Bw" w:eastAsiaTheme="minorEastAsia" w:hAnsi="MJXc-TeX-cal-Bw"/>
      <w:szCs w:val="24"/>
    </w:rPr>
  </w:style>
  <w:style w:type="paragraph" w:customStyle="1" w:styleId="mjxc-tex-frak-r">
    <w:name w:val="mjxc-tex-frak-r"/>
    <w:basedOn w:val="Normal"/>
    <w:rsid w:val="00625E35"/>
    <w:pPr>
      <w:spacing w:after="150" w:line="240" w:lineRule="auto"/>
      <w:ind w:firstLine="0"/>
      <w:jc w:val="left"/>
    </w:pPr>
    <w:rPr>
      <w:rFonts w:ascii="MJXc-TeX-frak-Rw" w:eastAsiaTheme="minorEastAsia" w:hAnsi="MJXc-TeX-frak-Rw"/>
      <w:szCs w:val="24"/>
    </w:rPr>
  </w:style>
  <w:style w:type="paragraph" w:customStyle="1" w:styleId="mjxc-tex-frak-b">
    <w:name w:val="mjxc-tex-frak-b"/>
    <w:basedOn w:val="Normal"/>
    <w:rsid w:val="00625E35"/>
    <w:pPr>
      <w:spacing w:after="150" w:line="240" w:lineRule="auto"/>
      <w:ind w:firstLine="0"/>
      <w:jc w:val="left"/>
    </w:pPr>
    <w:rPr>
      <w:rFonts w:ascii="MJXc-TeX-frak-Bw" w:eastAsiaTheme="minorEastAsia" w:hAnsi="MJXc-TeX-frak-Bw"/>
      <w:szCs w:val="24"/>
    </w:rPr>
  </w:style>
  <w:style w:type="paragraph" w:customStyle="1" w:styleId="mjxc-tex-math-bi">
    <w:name w:val="mjxc-tex-math-bi"/>
    <w:basedOn w:val="Normal"/>
    <w:rsid w:val="00625E35"/>
    <w:pPr>
      <w:spacing w:after="150" w:line="240" w:lineRule="auto"/>
      <w:ind w:firstLine="0"/>
      <w:jc w:val="left"/>
    </w:pPr>
    <w:rPr>
      <w:rFonts w:ascii="MJXc-TeX-math-BIw" w:eastAsiaTheme="minorEastAsia" w:hAnsi="MJXc-TeX-math-BIw"/>
      <w:szCs w:val="24"/>
    </w:rPr>
  </w:style>
  <w:style w:type="paragraph" w:customStyle="1" w:styleId="mjxc-tex-sans-r">
    <w:name w:val="mjxc-tex-sans-r"/>
    <w:basedOn w:val="Normal"/>
    <w:rsid w:val="00625E35"/>
    <w:pPr>
      <w:spacing w:after="150" w:line="240" w:lineRule="auto"/>
      <w:ind w:firstLine="0"/>
      <w:jc w:val="left"/>
    </w:pPr>
    <w:rPr>
      <w:rFonts w:ascii="MJXc-TeX-sans-Rw" w:eastAsiaTheme="minorEastAsia" w:hAnsi="MJXc-TeX-sans-Rw"/>
      <w:szCs w:val="24"/>
    </w:rPr>
  </w:style>
  <w:style w:type="paragraph" w:customStyle="1" w:styleId="mjxc-tex-sans-b">
    <w:name w:val="mjxc-tex-sans-b"/>
    <w:basedOn w:val="Normal"/>
    <w:rsid w:val="00625E35"/>
    <w:pPr>
      <w:spacing w:after="150" w:line="240" w:lineRule="auto"/>
      <w:ind w:firstLine="0"/>
      <w:jc w:val="left"/>
    </w:pPr>
    <w:rPr>
      <w:rFonts w:ascii="MJXc-TeX-sans-Bw" w:eastAsiaTheme="minorEastAsia" w:hAnsi="MJXc-TeX-sans-Bw"/>
      <w:szCs w:val="24"/>
    </w:rPr>
  </w:style>
  <w:style w:type="paragraph" w:customStyle="1" w:styleId="mjxc-tex-sans-i">
    <w:name w:val="mjxc-tex-sans-i"/>
    <w:basedOn w:val="Normal"/>
    <w:rsid w:val="00625E35"/>
    <w:pPr>
      <w:spacing w:after="150" w:line="240" w:lineRule="auto"/>
      <w:ind w:firstLine="0"/>
      <w:jc w:val="left"/>
    </w:pPr>
    <w:rPr>
      <w:rFonts w:ascii="MJXc-TeX-sans-Iw" w:eastAsiaTheme="minorEastAsia" w:hAnsi="MJXc-TeX-sans-Iw"/>
      <w:szCs w:val="24"/>
    </w:rPr>
  </w:style>
  <w:style w:type="paragraph" w:customStyle="1" w:styleId="mjxc-tex-script-r">
    <w:name w:val="mjxc-tex-script-r"/>
    <w:basedOn w:val="Normal"/>
    <w:rsid w:val="00625E35"/>
    <w:pPr>
      <w:spacing w:after="150" w:line="240" w:lineRule="auto"/>
      <w:ind w:firstLine="0"/>
      <w:jc w:val="left"/>
    </w:pPr>
    <w:rPr>
      <w:rFonts w:ascii="MJXc-TeX-script-Rw" w:eastAsiaTheme="minorEastAsia" w:hAnsi="MJXc-TeX-script-Rw"/>
      <w:szCs w:val="24"/>
    </w:rPr>
  </w:style>
  <w:style w:type="paragraph" w:customStyle="1" w:styleId="mjxc-tex-type-r">
    <w:name w:val="mjxc-tex-type-r"/>
    <w:basedOn w:val="Normal"/>
    <w:rsid w:val="00625E35"/>
    <w:pPr>
      <w:spacing w:after="150" w:line="240" w:lineRule="auto"/>
      <w:ind w:firstLine="0"/>
      <w:jc w:val="left"/>
    </w:pPr>
    <w:rPr>
      <w:rFonts w:ascii="MJXc-TeX-type-Rw" w:eastAsiaTheme="minorEastAsia" w:hAnsi="MJXc-TeX-type-Rw"/>
      <w:szCs w:val="24"/>
    </w:rPr>
  </w:style>
  <w:style w:type="paragraph" w:customStyle="1" w:styleId="mjxc-tex-cal-r">
    <w:name w:val="mjxc-tex-cal-r"/>
    <w:basedOn w:val="Normal"/>
    <w:rsid w:val="00625E35"/>
    <w:pPr>
      <w:spacing w:after="150" w:line="240" w:lineRule="auto"/>
      <w:ind w:firstLine="0"/>
      <w:jc w:val="left"/>
    </w:pPr>
    <w:rPr>
      <w:rFonts w:ascii="MJXc-TeX-cal-Rw" w:eastAsiaTheme="minorEastAsia" w:hAnsi="MJXc-TeX-cal-Rw"/>
      <w:szCs w:val="24"/>
    </w:rPr>
  </w:style>
  <w:style w:type="paragraph" w:customStyle="1" w:styleId="mjxc-tex-main-b">
    <w:name w:val="mjxc-tex-main-b"/>
    <w:basedOn w:val="Normal"/>
    <w:rsid w:val="00625E35"/>
    <w:pPr>
      <w:spacing w:after="150" w:line="240" w:lineRule="auto"/>
      <w:ind w:firstLine="0"/>
      <w:jc w:val="left"/>
    </w:pPr>
    <w:rPr>
      <w:rFonts w:ascii="MJXc-TeX-main-Bw" w:eastAsiaTheme="minorEastAsia" w:hAnsi="MJXc-TeX-main-Bw"/>
      <w:szCs w:val="24"/>
    </w:rPr>
  </w:style>
  <w:style w:type="paragraph" w:customStyle="1" w:styleId="mjxc-tex-main-i">
    <w:name w:val="mjxc-tex-main-i"/>
    <w:basedOn w:val="Normal"/>
    <w:rsid w:val="00625E35"/>
    <w:pPr>
      <w:spacing w:after="150" w:line="240" w:lineRule="auto"/>
      <w:ind w:firstLine="0"/>
      <w:jc w:val="left"/>
    </w:pPr>
    <w:rPr>
      <w:rFonts w:ascii="MJXc-TeX-main-Iw" w:eastAsiaTheme="minorEastAsia" w:hAnsi="MJXc-TeX-main-Iw"/>
      <w:szCs w:val="24"/>
    </w:rPr>
  </w:style>
  <w:style w:type="paragraph" w:customStyle="1" w:styleId="mjxc-tex-main-r">
    <w:name w:val="mjxc-tex-main-r"/>
    <w:basedOn w:val="Normal"/>
    <w:rsid w:val="00625E35"/>
    <w:pPr>
      <w:spacing w:after="150" w:line="240" w:lineRule="auto"/>
      <w:ind w:firstLine="0"/>
      <w:jc w:val="left"/>
    </w:pPr>
    <w:rPr>
      <w:rFonts w:ascii="MJXc-TeX-main-Rw" w:eastAsiaTheme="minorEastAsia" w:hAnsi="MJXc-TeX-main-Rw"/>
      <w:szCs w:val="24"/>
    </w:rPr>
  </w:style>
  <w:style w:type="paragraph" w:customStyle="1" w:styleId="mjxc-tex-math-i">
    <w:name w:val="mjxc-tex-math-i"/>
    <w:basedOn w:val="Normal"/>
    <w:rsid w:val="00625E35"/>
    <w:pPr>
      <w:spacing w:after="150" w:line="240" w:lineRule="auto"/>
      <w:ind w:firstLine="0"/>
      <w:jc w:val="left"/>
    </w:pPr>
    <w:rPr>
      <w:rFonts w:ascii="MJXc-TeX-math-Iw" w:eastAsiaTheme="minorEastAsia" w:hAnsi="MJXc-TeX-math-Iw"/>
      <w:szCs w:val="24"/>
    </w:rPr>
  </w:style>
  <w:style w:type="paragraph" w:customStyle="1" w:styleId="mjxc-tex-size1-r">
    <w:name w:val="mjxc-tex-size1-r"/>
    <w:basedOn w:val="Normal"/>
    <w:rsid w:val="00625E35"/>
    <w:pPr>
      <w:spacing w:after="150" w:line="240" w:lineRule="auto"/>
      <w:ind w:firstLine="0"/>
      <w:jc w:val="left"/>
    </w:pPr>
    <w:rPr>
      <w:rFonts w:ascii="MJXc-TeX-size1-Rw" w:eastAsiaTheme="minorEastAsia" w:hAnsi="MJXc-TeX-size1-Rw"/>
      <w:szCs w:val="24"/>
    </w:rPr>
  </w:style>
  <w:style w:type="paragraph" w:customStyle="1" w:styleId="mjxc-tex-size2-r">
    <w:name w:val="mjxc-tex-size2-r"/>
    <w:basedOn w:val="Normal"/>
    <w:rsid w:val="00625E35"/>
    <w:pPr>
      <w:spacing w:after="150" w:line="240" w:lineRule="auto"/>
      <w:ind w:firstLine="0"/>
      <w:jc w:val="left"/>
    </w:pPr>
    <w:rPr>
      <w:rFonts w:ascii="MJXc-TeX-size2-Rw" w:eastAsiaTheme="minorEastAsia" w:hAnsi="MJXc-TeX-size2-Rw"/>
      <w:szCs w:val="24"/>
    </w:rPr>
  </w:style>
  <w:style w:type="paragraph" w:customStyle="1" w:styleId="mjxc-tex-size3-r">
    <w:name w:val="mjxc-tex-size3-r"/>
    <w:basedOn w:val="Normal"/>
    <w:rsid w:val="00625E35"/>
    <w:pPr>
      <w:spacing w:after="150" w:line="240" w:lineRule="auto"/>
      <w:ind w:firstLine="0"/>
      <w:jc w:val="left"/>
    </w:pPr>
    <w:rPr>
      <w:rFonts w:ascii="MJXc-TeX-size3-Rw" w:eastAsiaTheme="minorEastAsia" w:hAnsi="MJXc-TeX-size3-Rw"/>
      <w:szCs w:val="24"/>
    </w:rPr>
  </w:style>
  <w:style w:type="paragraph" w:customStyle="1" w:styleId="mjxc-tex-size4-r">
    <w:name w:val="mjxc-tex-size4-r"/>
    <w:basedOn w:val="Normal"/>
    <w:rsid w:val="00625E35"/>
    <w:pPr>
      <w:spacing w:after="150" w:line="240" w:lineRule="auto"/>
      <w:ind w:firstLine="0"/>
      <w:jc w:val="left"/>
    </w:pPr>
    <w:rPr>
      <w:rFonts w:ascii="MJXc-TeX-size4-Rw" w:eastAsiaTheme="minorEastAsia" w:hAnsi="MJXc-TeX-size4-Rw"/>
      <w:szCs w:val="24"/>
    </w:rPr>
  </w:style>
  <w:style w:type="paragraph" w:customStyle="1" w:styleId="fbinvisible">
    <w:name w:val="fb_invisible"/>
    <w:basedOn w:val="Normal"/>
    <w:rsid w:val="00625E35"/>
    <w:pPr>
      <w:spacing w:after="150" w:line="240" w:lineRule="auto"/>
      <w:ind w:firstLine="0"/>
      <w:jc w:val="left"/>
    </w:pPr>
    <w:rPr>
      <w:rFonts w:eastAsiaTheme="minorEastAsia"/>
      <w:vanish/>
      <w:szCs w:val="24"/>
    </w:rPr>
  </w:style>
  <w:style w:type="paragraph" w:customStyle="1" w:styleId="fbreset">
    <w:name w:val="fb_reset"/>
    <w:basedOn w:val="Normal"/>
    <w:rsid w:val="00625E35"/>
    <w:pPr>
      <w:spacing w:line="240" w:lineRule="auto"/>
      <w:ind w:firstLine="0"/>
      <w:jc w:val="left"/>
    </w:pPr>
    <w:rPr>
      <w:rFonts w:ascii="Tahoma" w:eastAsiaTheme="minorEastAsia" w:hAnsi="Tahoma" w:cs="Tahoma"/>
      <w:color w:val="000000"/>
      <w:sz w:val="17"/>
      <w:szCs w:val="17"/>
    </w:rPr>
  </w:style>
  <w:style w:type="paragraph" w:customStyle="1" w:styleId="fbdialogadvanced">
    <w:name w:val="fb_dialog_advanced"/>
    <w:basedOn w:val="Normal"/>
    <w:rsid w:val="00625E35"/>
    <w:pPr>
      <w:spacing w:after="150" w:line="240" w:lineRule="auto"/>
      <w:ind w:firstLine="0"/>
      <w:jc w:val="left"/>
    </w:pPr>
    <w:rPr>
      <w:rFonts w:eastAsiaTheme="minorEastAsia"/>
      <w:szCs w:val="24"/>
    </w:rPr>
  </w:style>
  <w:style w:type="paragraph" w:customStyle="1" w:styleId="fbdialogcontent">
    <w:name w:val="fb_dialog_content"/>
    <w:basedOn w:val="Normal"/>
    <w:rsid w:val="00625E35"/>
    <w:pPr>
      <w:shd w:val="clear" w:color="auto" w:fill="FFFFFF"/>
      <w:spacing w:after="150" w:line="240" w:lineRule="auto"/>
      <w:ind w:firstLine="0"/>
      <w:jc w:val="left"/>
    </w:pPr>
    <w:rPr>
      <w:rFonts w:eastAsiaTheme="minorEastAsia"/>
      <w:color w:val="333333"/>
      <w:szCs w:val="24"/>
    </w:rPr>
  </w:style>
  <w:style w:type="paragraph" w:customStyle="1" w:styleId="fbdialogcloseicon">
    <w:name w:val="fb_dialog_close_icon"/>
    <w:basedOn w:val="Normal"/>
    <w:rsid w:val="00625E35"/>
    <w:pPr>
      <w:spacing w:after="150" w:line="240" w:lineRule="auto"/>
      <w:ind w:firstLine="0"/>
      <w:jc w:val="left"/>
    </w:pPr>
    <w:rPr>
      <w:rFonts w:eastAsiaTheme="minorEastAsia"/>
      <w:szCs w:val="24"/>
    </w:rPr>
  </w:style>
  <w:style w:type="paragraph" w:customStyle="1" w:styleId="fbdialogpadding">
    <w:name w:val="fb_dialog_padding"/>
    <w:basedOn w:val="Normal"/>
    <w:rsid w:val="00625E35"/>
    <w:pPr>
      <w:spacing w:after="150" w:line="240" w:lineRule="auto"/>
      <w:ind w:firstLine="0"/>
      <w:jc w:val="left"/>
    </w:pPr>
    <w:rPr>
      <w:rFonts w:eastAsiaTheme="minorEastAsia"/>
      <w:szCs w:val="24"/>
    </w:rPr>
  </w:style>
  <w:style w:type="paragraph" w:customStyle="1" w:styleId="fbdialogloader">
    <w:name w:val="fb_dialog_loader"/>
    <w:basedOn w:val="Normal"/>
    <w:rsid w:val="00625E35"/>
    <w:pPr>
      <w:pBdr>
        <w:top w:val="single" w:sz="6" w:space="15" w:color="606060"/>
        <w:left w:val="single" w:sz="6" w:space="15" w:color="606060"/>
        <w:bottom w:val="single" w:sz="6" w:space="15" w:color="606060"/>
        <w:right w:val="single" w:sz="6" w:space="15" w:color="606060"/>
      </w:pBdr>
      <w:shd w:val="clear" w:color="auto" w:fill="F6F7F9"/>
      <w:spacing w:after="150" w:line="240" w:lineRule="auto"/>
      <w:ind w:firstLine="0"/>
      <w:jc w:val="left"/>
    </w:pPr>
    <w:rPr>
      <w:rFonts w:eastAsiaTheme="minorEastAsia"/>
      <w:sz w:val="36"/>
      <w:szCs w:val="36"/>
    </w:rPr>
  </w:style>
  <w:style w:type="paragraph" w:customStyle="1" w:styleId="fbdialogtopleft">
    <w:name w:val="fb_dialog_top_left"/>
    <w:basedOn w:val="Normal"/>
    <w:rsid w:val="00625E35"/>
    <w:pPr>
      <w:spacing w:after="150" w:line="240" w:lineRule="auto"/>
      <w:ind w:firstLine="0"/>
      <w:jc w:val="left"/>
    </w:pPr>
    <w:rPr>
      <w:rFonts w:eastAsiaTheme="minorEastAsia"/>
      <w:szCs w:val="24"/>
    </w:rPr>
  </w:style>
  <w:style w:type="paragraph" w:customStyle="1" w:styleId="fbdialogtopright">
    <w:name w:val="fb_dialog_top_right"/>
    <w:basedOn w:val="Normal"/>
    <w:rsid w:val="00625E35"/>
    <w:pPr>
      <w:spacing w:after="150" w:line="240" w:lineRule="auto"/>
      <w:ind w:firstLine="0"/>
      <w:jc w:val="left"/>
    </w:pPr>
    <w:rPr>
      <w:rFonts w:eastAsiaTheme="minorEastAsia"/>
      <w:szCs w:val="24"/>
    </w:rPr>
  </w:style>
  <w:style w:type="paragraph" w:customStyle="1" w:styleId="fbdialogbottomleft">
    <w:name w:val="fb_dialog_bottom_left"/>
    <w:basedOn w:val="Normal"/>
    <w:rsid w:val="00625E35"/>
    <w:pPr>
      <w:spacing w:after="150" w:line="240" w:lineRule="auto"/>
      <w:ind w:firstLine="0"/>
      <w:jc w:val="left"/>
    </w:pPr>
    <w:rPr>
      <w:rFonts w:eastAsiaTheme="minorEastAsia"/>
      <w:szCs w:val="24"/>
    </w:rPr>
  </w:style>
  <w:style w:type="paragraph" w:customStyle="1" w:styleId="fbdialogbottomright">
    <w:name w:val="fb_dialog_bottom_right"/>
    <w:basedOn w:val="Normal"/>
    <w:rsid w:val="00625E35"/>
    <w:pPr>
      <w:spacing w:after="150" w:line="240" w:lineRule="auto"/>
      <w:ind w:firstLine="0"/>
      <w:jc w:val="left"/>
    </w:pPr>
    <w:rPr>
      <w:rFonts w:eastAsiaTheme="minorEastAsia"/>
      <w:szCs w:val="24"/>
    </w:rPr>
  </w:style>
  <w:style w:type="paragraph" w:customStyle="1" w:styleId="fbdialogvertleft">
    <w:name w:val="fb_dialog_vert_left"/>
    <w:basedOn w:val="Normal"/>
    <w:rsid w:val="00625E35"/>
    <w:pPr>
      <w:shd w:val="clear" w:color="auto" w:fill="525252"/>
      <w:spacing w:after="150" w:line="240" w:lineRule="auto"/>
      <w:ind w:left="-150" w:firstLine="0"/>
      <w:jc w:val="left"/>
    </w:pPr>
    <w:rPr>
      <w:rFonts w:eastAsiaTheme="minorEastAsia"/>
      <w:szCs w:val="24"/>
    </w:rPr>
  </w:style>
  <w:style w:type="paragraph" w:customStyle="1" w:styleId="fbdialogvertright">
    <w:name w:val="fb_dialog_vert_right"/>
    <w:basedOn w:val="Normal"/>
    <w:rsid w:val="00625E35"/>
    <w:pPr>
      <w:shd w:val="clear" w:color="auto" w:fill="525252"/>
      <w:spacing w:after="150" w:line="240" w:lineRule="auto"/>
      <w:ind w:right="-150" w:firstLine="0"/>
      <w:jc w:val="left"/>
    </w:pPr>
    <w:rPr>
      <w:rFonts w:eastAsiaTheme="minorEastAsia"/>
      <w:szCs w:val="24"/>
    </w:rPr>
  </w:style>
  <w:style w:type="paragraph" w:customStyle="1" w:styleId="fbdialoghoriztop">
    <w:name w:val="fb_dialog_horiz_top"/>
    <w:basedOn w:val="Normal"/>
    <w:rsid w:val="00625E35"/>
    <w:pPr>
      <w:shd w:val="clear" w:color="auto" w:fill="525252"/>
      <w:spacing w:after="150" w:line="240" w:lineRule="auto"/>
      <w:ind w:firstLine="0"/>
      <w:jc w:val="left"/>
    </w:pPr>
    <w:rPr>
      <w:rFonts w:eastAsiaTheme="minorEastAsia"/>
      <w:szCs w:val="24"/>
    </w:rPr>
  </w:style>
  <w:style w:type="paragraph" w:customStyle="1" w:styleId="fbdialoghorizbottom">
    <w:name w:val="fb_dialog_horiz_bottom"/>
    <w:basedOn w:val="Normal"/>
    <w:rsid w:val="00625E35"/>
    <w:pPr>
      <w:shd w:val="clear" w:color="auto" w:fill="525252"/>
      <w:spacing w:line="240" w:lineRule="auto"/>
      <w:ind w:firstLine="0"/>
      <w:jc w:val="left"/>
    </w:pPr>
    <w:rPr>
      <w:rFonts w:eastAsiaTheme="minorEastAsia"/>
      <w:szCs w:val="24"/>
    </w:rPr>
  </w:style>
  <w:style w:type="paragraph" w:customStyle="1" w:styleId="fbdialogiframe">
    <w:name w:val="fb_dialog_iframe"/>
    <w:basedOn w:val="Normal"/>
    <w:rsid w:val="00625E35"/>
    <w:pPr>
      <w:spacing w:after="150" w:line="0" w:lineRule="auto"/>
      <w:ind w:firstLine="0"/>
      <w:jc w:val="left"/>
    </w:pPr>
    <w:rPr>
      <w:rFonts w:eastAsiaTheme="minorEastAsia"/>
      <w:szCs w:val="24"/>
    </w:rPr>
  </w:style>
  <w:style w:type="paragraph" w:customStyle="1" w:styleId="fbiframewidgetfluid">
    <w:name w:val="fb_iframe_widget_fluid"/>
    <w:basedOn w:val="Normal"/>
    <w:rsid w:val="00625E35"/>
    <w:pPr>
      <w:spacing w:after="150" w:line="240" w:lineRule="auto"/>
      <w:ind w:firstLine="0"/>
      <w:jc w:val="left"/>
    </w:pPr>
    <w:rPr>
      <w:rFonts w:eastAsiaTheme="minorEastAsia"/>
      <w:szCs w:val="24"/>
    </w:rPr>
  </w:style>
  <w:style w:type="paragraph" w:customStyle="1" w:styleId="fbinvisibleflow">
    <w:name w:val="fb_invisible_flow"/>
    <w:basedOn w:val="Normal"/>
    <w:rsid w:val="00625E35"/>
    <w:pPr>
      <w:spacing w:after="150" w:line="240" w:lineRule="auto"/>
      <w:ind w:firstLine="0"/>
      <w:jc w:val="left"/>
    </w:pPr>
    <w:rPr>
      <w:rFonts w:eastAsiaTheme="minorEastAsia"/>
      <w:szCs w:val="24"/>
    </w:rPr>
  </w:style>
  <w:style w:type="paragraph" w:customStyle="1" w:styleId="fbmobileoverlayactive">
    <w:name w:val="fb_mobile_overlay_active"/>
    <w:basedOn w:val="Normal"/>
    <w:rsid w:val="00625E35"/>
    <w:pPr>
      <w:shd w:val="clear" w:color="auto" w:fill="FFFFFF"/>
      <w:spacing w:after="150" w:line="240" w:lineRule="auto"/>
      <w:ind w:firstLine="0"/>
      <w:jc w:val="left"/>
    </w:pPr>
    <w:rPr>
      <w:rFonts w:eastAsiaTheme="minorEastAsia"/>
      <w:szCs w:val="24"/>
    </w:rPr>
  </w:style>
  <w:style w:type="paragraph" w:customStyle="1" w:styleId="Title1">
    <w:name w:val="Title1"/>
    <w:basedOn w:val="Normal"/>
    <w:rsid w:val="00625E35"/>
    <w:pPr>
      <w:spacing w:after="150" w:line="240" w:lineRule="auto"/>
      <w:ind w:firstLine="0"/>
      <w:jc w:val="left"/>
    </w:pPr>
    <w:rPr>
      <w:rFonts w:eastAsiaTheme="minorEastAsia"/>
      <w:szCs w:val="24"/>
    </w:rPr>
  </w:style>
  <w:style w:type="paragraph" w:customStyle="1" w:styleId="boxcont">
    <w:name w:val="box_cont"/>
    <w:basedOn w:val="Normal"/>
    <w:rsid w:val="00625E35"/>
    <w:pPr>
      <w:spacing w:after="150" w:line="240" w:lineRule="auto"/>
      <w:ind w:firstLine="0"/>
      <w:jc w:val="left"/>
    </w:pPr>
    <w:rPr>
      <w:rFonts w:eastAsiaTheme="minorEastAsia"/>
      <w:szCs w:val="24"/>
    </w:rPr>
  </w:style>
  <w:style w:type="paragraph" w:customStyle="1" w:styleId="innerwrap">
    <w:name w:val="innerwrap"/>
    <w:basedOn w:val="Normal"/>
    <w:rsid w:val="00625E35"/>
    <w:pPr>
      <w:spacing w:after="150" w:line="240" w:lineRule="auto"/>
      <w:ind w:firstLine="0"/>
      <w:jc w:val="left"/>
    </w:pPr>
    <w:rPr>
      <w:rFonts w:eastAsiaTheme="minorEastAsia"/>
      <w:szCs w:val="24"/>
    </w:rPr>
  </w:style>
  <w:style w:type="paragraph" w:customStyle="1" w:styleId="boxsub">
    <w:name w:val="box_sub"/>
    <w:basedOn w:val="Normal"/>
    <w:rsid w:val="00625E35"/>
    <w:pPr>
      <w:spacing w:after="150" w:line="240" w:lineRule="auto"/>
      <w:ind w:firstLine="0"/>
      <w:jc w:val="left"/>
    </w:pPr>
    <w:rPr>
      <w:rFonts w:eastAsiaTheme="minorEastAsia"/>
      <w:szCs w:val="24"/>
    </w:rPr>
  </w:style>
  <w:style w:type="paragraph" w:customStyle="1" w:styleId="upimg">
    <w:name w:val="up_img"/>
    <w:basedOn w:val="Normal"/>
    <w:rsid w:val="00625E35"/>
    <w:pPr>
      <w:spacing w:after="150" w:line="240" w:lineRule="auto"/>
      <w:ind w:firstLine="0"/>
      <w:jc w:val="left"/>
    </w:pPr>
    <w:rPr>
      <w:rFonts w:eastAsiaTheme="minorEastAsia"/>
      <w:szCs w:val="24"/>
    </w:rPr>
  </w:style>
  <w:style w:type="paragraph" w:customStyle="1" w:styleId="scaledimage">
    <w:name w:val="scaled_image"/>
    <w:basedOn w:val="Normal"/>
    <w:rsid w:val="00625E35"/>
    <w:pPr>
      <w:spacing w:after="150" w:line="240" w:lineRule="auto"/>
      <w:ind w:firstLine="0"/>
      <w:jc w:val="left"/>
    </w:pPr>
    <w:rPr>
      <w:rFonts w:eastAsiaTheme="minorEastAsia"/>
      <w:szCs w:val="24"/>
    </w:rPr>
  </w:style>
  <w:style w:type="paragraph" w:customStyle="1" w:styleId="bggray">
    <w:name w:val="bg_gray"/>
    <w:basedOn w:val="Normal"/>
    <w:rsid w:val="00625E35"/>
    <w:pPr>
      <w:spacing w:after="150" w:line="240" w:lineRule="auto"/>
      <w:ind w:firstLine="0"/>
      <w:jc w:val="left"/>
    </w:pPr>
    <w:rPr>
      <w:rFonts w:eastAsiaTheme="minorEastAsia"/>
      <w:szCs w:val="24"/>
    </w:rPr>
  </w:style>
  <w:style w:type="paragraph" w:customStyle="1" w:styleId="img">
    <w:name w:val="img"/>
    <w:basedOn w:val="Normal"/>
    <w:rsid w:val="00625E35"/>
    <w:pPr>
      <w:spacing w:after="150" w:line="240" w:lineRule="auto"/>
      <w:ind w:firstLine="0"/>
      <w:jc w:val="left"/>
    </w:pPr>
    <w:rPr>
      <w:rFonts w:eastAsiaTheme="minorEastAsia"/>
      <w:szCs w:val="24"/>
    </w:rPr>
  </w:style>
  <w:style w:type="paragraph" w:customStyle="1" w:styleId="stagewrapper">
    <w:name w:val="stagewrapper"/>
    <w:basedOn w:val="Normal"/>
    <w:rsid w:val="00625E35"/>
    <w:pPr>
      <w:spacing w:after="150" w:line="240" w:lineRule="auto"/>
      <w:ind w:firstLine="0"/>
      <w:jc w:val="left"/>
    </w:pPr>
    <w:rPr>
      <w:rFonts w:eastAsiaTheme="minorEastAsia"/>
      <w:szCs w:val="24"/>
    </w:rPr>
  </w:style>
  <w:style w:type="paragraph" w:customStyle="1" w:styleId="timelinecontainer">
    <w:name w:val="timeline_container"/>
    <w:basedOn w:val="Normal"/>
    <w:rsid w:val="00625E35"/>
    <w:pPr>
      <w:spacing w:after="150" w:line="240" w:lineRule="auto"/>
      <w:ind w:firstLine="0"/>
      <w:jc w:val="left"/>
    </w:pPr>
    <w:rPr>
      <w:rFonts w:eastAsiaTheme="minorEastAsia"/>
      <w:szCs w:val="24"/>
    </w:rPr>
  </w:style>
  <w:style w:type="paragraph" w:customStyle="1" w:styleId="icscreen">
    <w:name w:val="ic_screen"/>
    <w:basedOn w:val="Normal"/>
    <w:rsid w:val="00625E35"/>
    <w:pPr>
      <w:spacing w:after="150" w:line="240" w:lineRule="auto"/>
      <w:ind w:firstLine="0"/>
      <w:jc w:val="left"/>
    </w:pPr>
    <w:rPr>
      <w:rFonts w:eastAsiaTheme="minorEastAsia"/>
      <w:szCs w:val="24"/>
    </w:rPr>
  </w:style>
  <w:style w:type="paragraph" w:customStyle="1" w:styleId="titlegray">
    <w:name w:val="title_gray"/>
    <w:basedOn w:val="Normal"/>
    <w:rsid w:val="00625E35"/>
    <w:pPr>
      <w:spacing w:after="150" w:line="240" w:lineRule="auto"/>
      <w:ind w:firstLine="0"/>
      <w:jc w:val="left"/>
    </w:pPr>
    <w:rPr>
      <w:rFonts w:eastAsiaTheme="minorEastAsia"/>
      <w:szCs w:val="24"/>
    </w:rPr>
  </w:style>
  <w:style w:type="paragraph" w:customStyle="1" w:styleId="btface">
    <w:name w:val="bt_face"/>
    <w:basedOn w:val="Normal"/>
    <w:rsid w:val="00625E35"/>
    <w:pPr>
      <w:spacing w:after="150" w:line="240" w:lineRule="auto"/>
      <w:ind w:firstLine="0"/>
      <w:jc w:val="left"/>
    </w:pPr>
    <w:rPr>
      <w:rFonts w:eastAsiaTheme="minorEastAsia"/>
      <w:szCs w:val="24"/>
    </w:rPr>
  </w:style>
  <w:style w:type="paragraph" w:customStyle="1" w:styleId="mathjaxhoverarrow">
    <w:name w:val="mathjax_hover_arrow"/>
    <w:basedOn w:val="Normal"/>
    <w:rsid w:val="00625E35"/>
    <w:pPr>
      <w:spacing w:after="150" w:line="240" w:lineRule="auto"/>
      <w:ind w:firstLine="0"/>
      <w:jc w:val="left"/>
    </w:pPr>
    <w:rPr>
      <w:rFonts w:eastAsiaTheme="minorEastAsia"/>
      <w:szCs w:val="24"/>
    </w:rPr>
  </w:style>
  <w:style w:type="paragraph" w:customStyle="1" w:styleId="noerror">
    <w:name w:val="noerror"/>
    <w:basedOn w:val="Normal"/>
    <w:rsid w:val="00625E35"/>
    <w:pPr>
      <w:spacing w:after="150" w:line="240" w:lineRule="auto"/>
      <w:ind w:firstLine="0"/>
      <w:jc w:val="left"/>
    </w:pPr>
    <w:rPr>
      <w:rFonts w:eastAsiaTheme="minorEastAsia"/>
      <w:szCs w:val="24"/>
    </w:rPr>
  </w:style>
  <w:style w:type="paragraph" w:customStyle="1" w:styleId="mjx-box">
    <w:name w:val="mjx-box"/>
    <w:basedOn w:val="Normal"/>
    <w:rsid w:val="00625E35"/>
    <w:pPr>
      <w:spacing w:after="150" w:line="240" w:lineRule="auto"/>
      <w:ind w:firstLine="0"/>
      <w:jc w:val="left"/>
    </w:pPr>
    <w:rPr>
      <w:rFonts w:eastAsiaTheme="minorEastAsia"/>
      <w:szCs w:val="24"/>
    </w:rPr>
  </w:style>
  <w:style w:type="paragraph" w:customStyle="1" w:styleId="mjx-noerror">
    <w:name w:val="mjx-noerror"/>
    <w:basedOn w:val="Normal"/>
    <w:rsid w:val="00625E35"/>
    <w:pPr>
      <w:spacing w:after="150" w:line="240" w:lineRule="auto"/>
      <w:ind w:firstLine="0"/>
      <w:jc w:val="left"/>
    </w:pPr>
    <w:rPr>
      <w:rFonts w:eastAsiaTheme="minorEastAsia"/>
      <w:szCs w:val="24"/>
    </w:rPr>
  </w:style>
  <w:style w:type="paragraph" w:customStyle="1" w:styleId="dialogtitle">
    <w:name w:val="dialog_title"/>
    <w:basedOn w:val="Normal"/>
    <w:rsid w:val="00625E35"/>
    <w:pPr>
      <w:spacing w:after="150" w:line="240" w:lineRule="auto"/>
      <w:ind w:firstLine="0"/>
      <w:jc w:val="left"/>
    </w:pPr>
    <w:rPr>
      <w:rFonts w:eastAsiaTheme="minorEastAsia"/>
      <w:szCs w:val="24"/>
    </w:rPr>
  </w:style>
  <w:style w:type="paragraph" w:customStyle="1" w:styleId="dialogtitlespan">
    <w:name w:val="dialog_title&gt;span"/>
    <w:basedOn w:val="Normal"/>
    <w:rsid w:val="00625E35"/>
    <w:pPr>
      <w:spacing w:after="150" w:line="240" w:lineRule="auto"/>
      <w:ind w:firstLine="0"/>
      <w:jc w:val="left"/>
    </w:pPr>
    <w:rPr>
      <w:rFonts w:eastAsiaTheme="minorEastAsia"/>
      <w:szCs w:val="24"/>
    </w:rPr>
  </w:style>
  <w:style w:type="paragraph" w:customStyle="1" w:styleId="dialogheader">
    <w:name w:val="dialog_header"/>
    <w:basedOn w:val="Normal"/>
    <w:rsid w:val="00625E35"/>
    <w:pPr>
      <w:spacing w:after="150" w:line="240" w:lineRule="auto"/>
      <w:ind w:firstLine="0"/>
      <w:jc w:val="left"/>
    </w:pPr>
    <w:rPr>
      <w:rFonts w:eastAsiaTheme="minorEastAsia"/>
      <w:szCs w:val="24"/>
    </w:rPr>
  </w:style>
  <w:style w:type="paragraph" w:customStyle="1" w:styleId="touchablebutton">
    <w:name w:val="touchable_button"/>
    <w:basedOn w:val="Normal"/>
    <w:rsid w:val="00625E35"/>
    <w:pPr>
      <w:spacing w:after="150" w:line="240" w:lineRule="auto"/>
      <w:ind w:firstLine="0"/>
      <w:jc w:val="left"/>
    </w:pPr>
    <w:rPr>
      <w:rFonts w:eastAsiaTheme="minorEastAsia"/>
      <w:szCs w:val="24"/>
    </w:rPr>
  </w:style>
  <w:style w:type="paragraph" w:customStyle="1" w:styleId="dialogcontent">
    <w:name w:val="dialog_content"/>
    <w:basedOn w:val="Normal"/>
    <w:rsid w:val="00625E35"/>
    <w:pPr>
      <w:spacing w:after="150" w:line="240" w:lineRule="auto"/>
      <w:ind w:firstLine="0"/>
      <w:jc w:val="left"/>
    </w:pPr>
    <w:rPr>
      <w:rFonts w:eastAsiaTheme="minorEastAsia"/>
      <w:szCs w:val="24"/>
    </w:rPr>
  </w:style>
  <w:style w:type="paragraph" w:customStyle="1" w:styleId="dialogfooter">
    <w:name w:val="dialog_footer"/>
    <w:basedOn w:val="Normal"/>
    <w:rsid w:val="00625E35"/>
    <w:pPr>
      <w:spacing w:after="150" w:line="240" w:lineRule="auto"/>
      <w:ind w:firstLine="0"/>
      <w:jc w:val="left"/>
    </w:pPr>
    <w:rPr>
      <w:rFonts w:eastAsiaTheme="minorEastAsia"/>
      <w:szCs w:val="24"/>
    </w:rPr>
  </w:style>
  <w:style w:type="paragraph" w:customStyle="1" w:styleId="fbloader">
    <w:name w:val="fb_loader"/>
    <w:basedOn w:val="Normal"/>
    <w:rsid w:val="00625E35"/>
    <w:pPr>
      <w:spacing w:after="150" w:line="240" w:lineRule="auto"/>
      <w:ind w:firstLine="0"/>
      <w:jc w:val="left"/>
    </w:pPr>
    <w:rPr>
      <w:rFonts w:eastAsiaTheme="minorEastAsia"/>
      <w:szCs w:val="24"/>
    </w:rPr>
  </w:style>
  <w:style w:type="paragraph" w:customStyle="1" w:styleId="filltext">
    <w:name w:val="filltext"/>
    <w:basedOn w:val="Normal"/>
    <w:rsid w:val="00625E35"/>
    <w:pPr>
      <w:spacing w:after="150" w:line="240" w:lineRule="auto"/>
      <w:ind w:firstLine="0"/>
      <w:jc w:val="left"/>
    </w:pPr>
    <w:rPr>
      <w:rFonts w:eastAsiaTheme="minorEastAsia"/>
      <w:szCs w:val="24"/>
    </w:rPr>
  </w:style>
  <w:style w:type="paragraph" w:customStyle="1" w:styleId="stage">
    <w:name w:val="stage"/>
    <w:basedOn w:val="Normal"/>
    <w:rsid w:val="00625E35"/>
    <w:pPr>
      <w:spacing w:after="150" w:line="240" w:lineRule="auto"/>
      <w:ind w:firstLine="0"/>
      <w:jc w:val="left"/>
    </w:pPr>
    <w:rPr>
      <w:rFonts w:eastAsiaTheme="minorEastAsia"/>
      <w:szCs w:val="24"/>
    </w:rPr>
  </w:style>
  <w:style w:type="paragraph" w:customStyle="1" w:styleId="stageactions">
    <w:name w:val="stageactions"/>
    <w:basedOn w:val="Normal"/>
    <w:rsid w:val="00625E35"/>
    <w:pPr>
      <w:spacing w:after="150" w:line="240" w:lineRule="auto"/>
      <w:ind w:firstLine="0"/>
      <w:jc w:val="left"/>
    </w:pPr>
    <w:rPr>
      <w:rFonts w:eastAsiaTheme="minorEastAsia"/>
      <w:szCs w:val="24"/>
    </w:rPr>
  </w:style>
  <w:style w:type="paragraph" w:customStyle="1" w:styleId="headercenter">
    <w:name w:val="header_center"/>
    <w:basedOn w:val="Normal"/>
    <w:rsid w:val="00625E35"/>
    <w:pPr>
      <w:spacing w:after="150" w:line="240" w:lineRule="auto"/>
      <w:ind w:firstLine="0"/>
      <w:jc w:val="left"/>
    </w:pPr>
    <w:rPr>
      <w:rFonts w:eastAsiaTheme="minorEastAsia"/>
      <w:szCs w:val="24"/>
    </w:rPr>
  </w:style>
  <w:style w:type="paragraph" w:customStyle="1" w:styleId="mediathumb">
    <w:name w:val="mediathumb"/>
    <w:basedOn w:val="Normal"/>
    <w:rsid w:val="00625E35"/>
    <w:pPr>
      <w:spacing w:after="150" w:line="240" w:lineRule="auto"/>
      <w:ind w:firstLine="0"/>
      <w:jc w:val="left"/>
    </w:pPr>
    <w:rPr>
      <w:rFonts w:eastAsiaTheme="minorEastAsia"/>
      <w:szCs w:val="24"/>
    </w:rPr>
  </w:style>
  <w:style w:type="paragraph" w:customStyle="1" w:styleId="clred">
    <w:name w:val="clred"/>
    <w:basedOn w:val="Normal"/>
    <w:rsid w:val="00625E35"/>
    <w:pPr>
      <w:spacing w:after="150" w:line="240" w:lineRule="auto"/>
      <w:ind w:firstLine="0"/>
      <w:jc w:val="left"/>
    </w:pPr>
    <w:rPr>
      <w:rFonts w:eastAsiaTheme="minorEastAsia"/>
      <w:color w:val="FF3300"/>
      <w:szCs w:val="24"/>
    </w:rPr>
  </w:style>
  <w:style w:type="paragraph" w:customStyle="1" w:styleId="clblue">
    <w:name w:val="clblue"/>
    <w:basedOn w:val="Normal"/>
    <w:rsid w:val="00625E35"/>
    <w:pPr>
      <w:spacing w:after="150" w:line="240" w:lineRule="auto"/>
      <w:ind w:firstLine="0"/>
      <w:jc w:val="left"/>
    </w:pPr>
    <w:rPr>
      <w:rFonts w:eastAsiaTheme="minorEastAsia"/>
      <w:color w:val="0043A8"/>
      <w:szCs w:val="24"/>
    </w:rPr>
  </w:style>
  <w:style w:type="paragraph" w:customStyle="1" w:styleId="cl666">
    <w:name w:val="cl666"/>
    <w:basedOn w:val="Normal"/>
    <w:rsid w:val="00625E35"/>
    <w:pPr>
      <w:spacing w:after="150" w:line="240" w:lineRule="auto"/>
      <w:ind w:firstLine="0"/>
      <w:jc w:val="left"/>
    </w:pPr>
    <w:rPr>
      <w:rFonts w:eastAsiaTheme="minorEastAsia"/>
      <w:color w:val="666666"/>
      <w:szCs w:val="24"/>
    </w:rPr>
  </w:style>
  <w:style w:type="paragraph" w:customStyle="1" w:styleId="cl333">
    <w:name w:val="cl333"/>
    <w:basedOn w:val="Normal"/>
    <w:rsid w:val="00625E35"/>
    <w:pPr>
      <w:spacing w:after="150" w:line="240" w:lineRule="auto"/>
      <w:ind w:firstLine="0"/>
      <w:jc w:val="left"/>
    </w:pPr>
    <w:rPr>
      <w:rFonts w:eastAsiaTheme="minorEastAsia"/>
      <w:color w:val="333333"/>
      <w:szCs w:val="24"/>
    </w:rPr>
  </w:style>
  <w:style w:type="paragraph" w:customStyle="1" w:styleId="cl999">
    <w:name w:val="cl999"/>
    <w:basedOn w:val="Normal"/>
    <w:rsid w:val="00625E35"/>
    <w:pPr>
      <w:spacing w:after="150" w:line="240" w:lineRule="auto"/>
      <w:ind w:firstLine="0"/>
      <w:jc w:val="left"/>
    </w:pPr>
    <w:rPr>
      <w:rFonts w:eastAsiaTheme="minorEastAsia"/>
      <w:color w:val="999999"/>
      <w:szCs w:val="24"/>
    </w:rPr>
  </w:style>
  <w:style w:type="paragraph" w:customStyle="1" w:styleId="cl1a">
    <w:name w:val="cl1a"/>
    <w:basedOn w:val="Normal"/>
    <w:rsid w:val="00625E35"/>
    <w:pPr>
      <w:spacing w:after="150" w:line="240" w:lineRule="auto"/>
      <w:ind w:firstLine="0"/>
      <w:jc w:val="left"/>
    </w:pPr>
    <w:rPr>
      <w:rFonts w:eastAsiaTheme="minorEastAsia"/>
      <w:color w:val="1A1A1A"/>
      <w:szCs w:val="24"/>
    </w:rPr>
  </w:style>
  <w:style w:type="paragraph" w:customStyle="1" w:styleId="cl3b">
    <w:name w:val="cl3b"/>
    <w:basedOn w:val="Normal"/>
    <w:rsid w:val="00625E35"/>
    <w:pPr>
      <w:spacing w:after="150" w:line="240" w:lineRule="auto"/>
      <w:ind w:firstLine="0"/>
      <w:jc w:val="left"/>
    </w:pPr>
    <w:rPr>
      <w:rFonts w:eastAsiaTheme="minorEastAsia"/>
      <w:color w:val="3B5998"/>
      <w:szCs w:val="24"/>
    </w:rPr>
  </w:style>
  <w:style w:type="paragraph" w:customStyle="1" w:styleId="bottom10">
    <w:name w:val="bottom10"/>
    <w:basedOn w:val="Normal"/>
    <w:rsid w:val="00625E35"/>
    <w:pPr>
      <w:spacing w:after="150" w:line="240" w:lineRule="auto"/>
      <w:ind w:firstLine="0"/>
      <w:jc w:val="left"/>
    </w:pPr>
    <w:rPr>
      <w:rFonts w:eastAsiaTheme="minorEastAsia"/>
      <w:szCs w:val="24"/>
    </w:rPr>
  </w:style>
  <w:style w:type="paragraph" w:customStyle="1" w:styleId="bottom20">
    <w:name w:val="bottom20"/>
    <w:basedOn w:val="Normal"/>
    <w:rsid w:val="00625E35"/>
    <w:pPr>
      <w:spacing w:after="300" w:line="240" w:lineRule="auto"/>
      <w:ind w:firstLine="0"/>
      <w:jc w:val="left"/>
    </w:pPr>
    <w:rPr>
      <w:rFonts w:eastAsiaTheme="minorEastAsia"/>
      <w:szCs w:val="24"/>
    </w:rPr>
  </w:style>
  <w:style w:type="paragraph" w:customStyle="1" w:styleId="bottom30">
    <w:name w:val="bottom30"/>
    <w:basedOn w:val="Normal"/>
    <w:rsid w:val="00625E35"/>
    <w:pPr>
      <w:spacing w:after="450" w:line="240" w:lineRule="auto"/>
      <w:ind w:firstLine="0"/>
      <w:jc w:val="left"/>
    </w:pPr>
    <w:rPr>
      <w:rFonts w:eastAsiaTheme="minorEastAsia"/>
      <w:szCs w:val="24"/>
    </w:rPr>
  </w:style>
  <w:style w:type="paragraph" w:customStyle="1" w:styleId="nobg">
    <w:name w:val="nobg"/>
    <w:basedOn w:val="Normal"/>
    <w:rsid w:val="00625E35"/>
    <w:pPr>
      <w:spacing w:after="150" w:line="240" w:lineRule="auto"/>
      <w:ind w:firstLine="0"/>
      <w:jc w:val="left"/>
    </w:pPr>
    <w:rPr>
      <w:rFonts w:eastAsiaTheme="minorEastAsia"/>
      <w:szCs w:val="24"/>
    </w:rPr>
  </w:style>
  <w:style w:type="paragraph" w:customStyle="1" w:styleId="last">
    <w:name w:val="last"/>
    <w:basedOn w:val="Normal"/>
    <w:rsid w:val="00625E35"/>
    <w:pPr>
      <w:spacing w:line="240" w:lineRule="auto"/>
      <w:ind w:firstLine="0"/>
      <w:jc w:val="left"/>
    </w:pPr>
    <w:rPr>
      <w:rFonts w:eastAsiaTheme="minorEastAsia"/>
      <w:szCs w:val="24"/>
    </w:rPr>
  </w:style>
  <w:style w:type="paragraph" w:customStyle="1" w:styleId="pad10">
    <w:name w:val="pad10"/>
    <w:basedOn w:val="Normal"/>
    <w:rsid w:val="00625E35"/>
    <w:pPr>
      <w:spacing w:after="150" w:line="240" w:lineRule="auto"/>
      <w:ind w:firstLine="0"/>
      <w:jc w:val="left"/>
    </w:pPr>
    <w:rPr>
      <w:rFonts w:eastAsiaTheme="minorEastAsia"/>
      <w:szCs w:val="24"/>
    </w:rPr>
  </w:style>
  <w:style w:type="paragraph" w:customStyle="1" w:styleId="padl10">
    <w:name w:val="padl10"/>
    <w:basedOn w:val="Normal"/>
    <w:rsid w:val="00625E35"/>
    <w:pPr>
      <w:spacing w:after="150" w:line="240" w:lineRule="auto"/>
      <w:ind w:firstLine="0"/>
      <w:jc w:val="left"/>
    </w:pPr>
    <w:rPr>
      <w:rFonts w:eastAsiaTheme="minorEastAsia"/>
      <w:szCs w:val="24"/>
    </w:rPr>
  </w:style>
  <w:style w:type="paragraph" w:customStyle="1" w:styleId="padb5">
    <w:name w:val="padb5"/>
    <w:basedOn w:val="Normal"/>
    <w:rsid w:val="00625E35"/>
    <w:pPr>
      <w:spacing w:after="150" w:line="240" w:lineRule="auto"/>
      <w:ind w:firstLine="0"/>
      <w:jc w:val="left"/>
    </w:pPr>
    <w:rPr>
      <w:rFonts w:eastAsiaTheme="minorEastAsia"/>
      <w:szCs w:val="24"/>
    </w:rPr>
  </w:style>
  <w:style w:type="paragraph" w:customStyle="1" w:styleId="padr10">
    <w:name w:val="padr10"/>
    <w:basedOn w:val="Normal"/>
    <w:rsid w:val="00625E35"/>
    <w:pPr>
      <w:spacing w:after="150" w:line="240" w:lineRule="auto"/>
      <w:ind w:firstLine="0"/>
      <w:jc w:val="left"/>
    </w:pPr>
    <w:rPr>
      <w:rFonts w:eastAsiaTheme="minorEastAsia"/>
      <w:szCs w:val="24"/>
    </w:rPr>
  </w:style>
  <w:style w:type="paragraph" w:customStyle="1" w:styleId="nopad">
    <w:name w:val="nopad"/>
    <w:basedOn w:val="Normal"/>
    <w:rsid w:val="00625E35"/>
    <w:pPr>
      <w:spacing w:after="150" w:line="240" w:lineRule="auto"/>
      <w:ind w:firstLine="0"/>
      <w:jc w:val="left"/>
    </w:pPr>
    <w:rPr>
      <w:rFonts w:eastAsiaTheme="minorEastAsia"/>
      <w:szCs w:val="24"/>
    </w:rPr>
  </w:style>
  <w:style w:type="paragraph" w:customStyle="1" w:styleId="magl20">
    <w:name w:val="magl20"/>
    <w:basedOn w:val="Normal"/>
    <w:rsid w:val="00625E35"/>
    <w:pPr>
      <w:spacing w:after="150" w:line="240" w:lineRule="auto"/>
      <w:ind w:left="300" w:firstLine="0"/>
      <w:jc w:val="left"/>
    </w:pPr>
    <w:rPr>
      <w:rFonts w:eastAsiaTheme="minorEastAsia"/>
      <w:szCs w:val="24"/>
    </w:rPr>
  </w:style>
  <w:style w:type="paragraph" w:customStyle="1" w:styleId="magl10">
    <w:name w:val="magl10"/>
    <w:basedOn w:val="Normal"/>
    <w:rsid w:val="00625E35"/>
    <w:pPr>
      <w:spacing w:after="150" w:line="240" w:lineRule="auto"/>
      <w:ind w:left="150" w:firstLine="0"/>
      <w:jc w:val="left"/>
    </w:pPr>
    <w:rPr>
      <w:rFonts w:eastAsiaTheme="minorEastAsia"/>
      <w:szCs w:val="24"/>
    </w:rPr>
  </w:style>
  <w:style w:type="paragraph" w:customStyle="1" w:styleId="s11">
    <w:name w:val="s11"/>
    <w:basedOn w:val="Normal"/>
    <w:rsid w:val="00625E35"/>
    <w:pPr>
      <w:spacing w:after="150" w:line="240" w:lineRule="auto"/>
      <w:ind w:firstLine="0"/>
      <w:jc w:val="left"/>
    </w:pPr>
    <w:rPr>
      <w:rFonts w:eastAsiaTheme="minorEastAsia"/>
      <w:sz w:val="17"/>
      <w:szCs w:val="17"/>
    </w:rPr>
  </w:style>
  <w:style w:type="paragraph" w:customStyle="1" w:styleId="s12">
    <w:name w:val="s12"/>
    <w:basedOn w:val="Normal"/>
    <w:rsid w:val="00625E35"/>
    <w:pPr>
      <w:spacing w:after="150" w:line="240" w:lineRule="auto"/>
      <w:ind w:firstLine="0"/>
      <w:jc w:val="left"/>
    </w:pPr>
    <w:rPr>
      <w:rFonts w:eastAsiaTheme="minorEastAsia"/>
      <w:sz w:val="18"/>
      <w:szCs w:val="18"/>
    </w:rPr>
  </w:style>
  <w:style w:type="paragraph" w:customStyle="1" w:styleId="s13">
    <w:name w:val="s13"/>
    <w:basedOn w:val="Normal"/>
    <w:rsid w:val="00625E35"/>
    <w:pPr>
      <w:spacing w:after="150" w:line="240" w:lineRule="auto"/>
      <w:ind w:firstLine="0"/>
      <w:jc w:val="left"/>
    </w:pPr>
    <w:rPr>
      <w:rFonts w:eastAsiaTheme="minorEastAsia"/>
      <w:sz w:val="20"/>
      <w:szCs w:val="20"/>
    </w:rPr>
  </w:style>
  <w:style w:type="paragraph" w:customStyle="1" w:styleId="s16">
    <w:name w:val="s16"/>
    <w:basedOn w:val="Normal"/>
    <w:rsid w:val="00625E35"/>
    <w:pPr>
      <w:spacing w:after="150" w:line="240" w:lineRule="auto"/>
      <w:ind w:firstLine="0"/>
      <w:jc w:val="left"/>
    </w:pPr>
    <w:rPr>
      <w:rFonts w:eastAsiaTheme="minorEastAsia"/>
      <w:szCs w:val="24"/>
    </w:rPr>
  </w:style>
  <w:style w:type="paragraph" w:customStyle="1" w:styleId="s20">
    <w:name w:val="s20"/>
    <w:basedOn w:val="Normal"/>
    <w:rsid w:val="00625E35"/>
    <w:pPr>
      <w:spacing w:after="150" w:line="240" w:lineRule="auto"/>
      <w:ind w:firstLine="0"/>
      <w:jc w:val="left"/>
    </w:pPr>
    <w:rPr>
      <w:rFonts w:eastAsiaTheme="minorEastAsia"/>
      <w:sz w:val="30"/>
      <w:szCs w:val="30"/>
    </w:rPr>
  </w:style>
  <w:style w:type="paragraph" w:customStyle="1" w:styleId="magr5">
    <w:name w:val="magr5"/>
    <w:basedOn w:val="Normal"/>
    <w:rsid w:val="00625E35"/>
    <w:pPr>
      <w:spacing w:after="150" w:line="240" w:lineRule="auto"/>
      <w:ind w:right="75" w:firstLine="0"/>
      <w:jc w:val="left"/>
    </w:pPr>
    <w:rPr>
      <w:rFonts w:eastAsiaTheme="minorEastAsia"/>
      <w:szCs w:val="24"/>
    </w:rPr>
  </w:style>
  <w:style w:type="paragraph" w:customStyle="1" w:styleId="top10">
    <w:name w:val="top10"/>
    <w:basedOn w:val="Normal"/>
    <w:rsid w:val="00625E35"/>
    <w:pPr>
      <w:spacing w:before="150" w:after="150" w:line="240" w:lineRule="auto"/>
      <w:ind w:firstLine="0"/>
      <w:jc w:val="left"/>
    </w:pPr>
    <w:rPr>
      <w:rFonts w:eastAsiaTheme="minorEastAsia"/>
      <w:szCs w:val="24"/>
    </w:rPr>
  </w:style>
  <w:style w:type="paragraph" w:customStyle="1" w:styleId="marg0">
    <w:name w:val="marg0"/>
    <w:basedOn w:val="Normal"/>
    <w:rsid w:val="00625E35"/>
    <w:pPr>
      <w:spacing w:line="240" w:lineRule="auto"/>
      <w:ind w:firstLine="0"/>
      <w:jc w:val="left"/>
    </w:pPr>
    <w:rPr>
      <w:rFonts w:eastAsiaTheme="minorEastAsia"/>
      <w:szCs w:val="24"/>
    </w:rPr>
  </w:style>
  <w:style w:type="paragraph" w:customStyle="1" w:styleId="magr20">
    <w:name w:val="magr20"/>
    <w:basedOn w:val="Normal"/>
    <w:rsid w:val="00625E35"/>
    <w:pPr>
      <w:spacing w:after="150" w:line="240" w:lineRule="auto"/>
      <w:ind w:right="300" w:firstLine="0"/>
      <w:jc w:val="left"/>
    </w:pPr>
    <w:rPr>
      <w:rFonts w:eastAsiaTheme="minorEastAsia"/>
      <w:szCs w:val="24"/>
    </w:rPr>
  </w:style>
  <w:style w:type="paragraph" w:customStyle="1" w:styleId="magr10">
    <w:name w:val="magr10"/>
    <w:basedOn w:val="Normal"/>
    <w:rsid w:val="00625E35"/>
    <w:pPr>
      <w:spacing w:after="150" w:line="240" w:lineRule="auto"/>
      <w:ind w:right="150" w:firstLine="0"/>
      <w:jc w:val="left"/>
    </w:pPr>
    <w:rPr>
      <w:rFonts w:eastAsiaTheme="minorEastAsia"/>
      <w:szCs w:val="24"/>
    </w:rPr>
  </w:style>
  <w:style w:type="paragraph" w:customStyle="1" w:styleId="bottom">
    <w:name w:val="bottom"/>
    <w:basedOn w:val="Normal"/>
    <w:rsid w:val="00625E35"/>
    <w:pPr>
      <w:spacing w:line="240" w:lineRule="auto"/>
      <w:ind w:firstLine="0"/>
      <w:jc w:val="left"/>
    </w:pPr>
    <w:rPr>
      <w:rFonts w:eastAsiaTheme="minorEastAsia"/>
      <w:szCs w:val="24"/>
    </w:rPr>
  </w:style>
  <w:style w:type="paragraph" w:customStyle="1" w:styleId="notranf">
    <w:name w:val="no_tranf"/>
    <w:basedOn w:val="Normal"/>
    <w:rsid w:val="00625E35"/>
    <w:pPr>
      <w:spacing w:after="150" w:line="240" w:lineRule="auto"/>
      <w:ind w:firstLine="0"/>
      <w:jc w:val="left"/>
    </w:pPr>
    <w:rPr>
      <w:rFonts w:eastAsiaTheme="minorEastAsia"/>
      <w:szCs w:val="24"/>
    </w:rPr>
  </w:style>
  <w:style w:type="paragraph" w:customStyle="1" w:styleId="nobor">
    <w:name w:val="nobor"/>
    <w:basedOn w:val="Normal"/>
    <w:rsid w:val="00625E35"/>
    <w:pPr>
      <w:spacing w:after="150" w:line="240" w:lineRule="auto"/>
      <w:ind w:firstLine="0"/>
      <w:jc w:val="left"/>
    </w:pPr>
    <w:rPr>
      <w:rFonts w:eastAsiaTheme="minorEastAsia"/>
      <w:szCs w:val="24"/>
    </w:rPr>
  </w:style>
  <w:style w:type="paragraph" w:customStyle="1" w:styleId="txtleft">
    <w:name w:val="txt_left"/>
    <w:basedOn w:val="Normal"/>
    <w:rsid w:val="00625E35"/>
    <w:pPr>
      <w:spacing w:after="150" w:line="240" w:lineRule="auto"/>
      <w:ind w:firstLine="0"/>
      <w:jc w:val="left"/>
    </w:pPr>
    <w:rPr>
      <w:rFonts w:eastAsiaTheme="minorEastAsia"/>
      <w:szCs w:val="24"/>
    </w:rPr>
  </w:style>
  <w:style w:type="paragraph" w:customStyle="1" w:styleId="txtright">
    <w:name w:val="txt_right"/>
    <w:basedOn w:val="Normal"/>
    <w:rsid w:val="00625E35"/>
    <w:pPr>
      <w:spacing w:after="150" w:line="240" w:lineRule="auto"/>
      <w:ind w:firstLine="0"/>
      <w:jc w:val="right"/>
    </w:pPr>
    <w:rPr>
      <w:rFonts w:eastAsiaTheme="minorEastAsia"/>
      <w:szCs w:val="24"/>
    </w:rPr>
  </w:style>
  <w:style w:type="paragraph" w:customStyle="1" w:styleId="lineheight">
    <w:name w:val="lineheight"/>
    <w:basedOn w:val="Normal"/>
    <w:rsid w:val="00625E35"/>
    <w:pPr>
      <w:spacing w:after="150" w:line="330" w:lineRule="atLeast"/>
      <w:ind w:firstLine="0"/>
      <w:jc w:val="left"/>
    </w:pPr>
    <w:rPr>
      <w:rFonts w:eastAsiaTheme="minorEastAsia"/>
      <w:szCs w:val="24"/>
    </w:rPr>
  </w:style>
  <w:style w:type="paragraph" w:customStyle="1" w:styleId="magr60">
    <w:name w:val="magr60"/>
    <w:basedOn w:val="Normal"/>
    <w:rsid w:val="00625E35"/>
    <w:pPr>
      <w:spacing w:after="150" w:line="240" w:lineRule="auto"/>
      <w:ind w:right="900" w:firstLine="0"/>
      <w:jc w:val="left"/>
    </w:pPr>
    <w:rPr>
      <w:rFonts w:eastAsiaTheme="minorEastAsia"/>
      <w:szCs w:val="24"/>
    </w:rPr>
  </w:style>
  <w:style w:type="paragraph" w:customStyle="1" w:styleId="cl4c">
    <w:name w:val="cl4c"/>
    <w:basedOn w:val="Normal"/>
    <w:rsid w:val="00625E35"/>
    <w:pPr>
      <w:spacing w:after="150" w:line="240" w:lineRule="auto"/>
      <w:ind w:firstLine="0"/>
      <w:jc w:val="left"/>
    </w:pPr>
    <w:rPr>
      <w:rFonts w:eastAsiaTheme="minorEastAsia"/>
      <w:color w:val="4C4C4C"/>
      <w:szCs w:val="24"/>
    </w:rPr>
  </w:style>
  <w:style w:type="paragraph" w:customStyle="1" w:styleId="mathjaxhoverframe">
    <w:name w:val="mathjax_hover_frame"/>
    <w:basedOn w:val="Normal"/>
    <w:rsid w:val="00625E35"/>
    <w:pPr>
      <w:pBdr>
        <w:top w:val="single" w:sz="6" w:space="0" w:color="AA66DD"/>
        <w:left w:val="single" w:sz="6" w:space="0" w:color="AA66DD"/>
        <w:bottom w:val="single" w:sz="6" w:space="0" w:color="AA66DD"/>
        <w:right w:val="single" w:sz="6" w:space="0" w:color="AA66DD"/>
      </w:pBdr>
      <w:spacing w:after="150" w:line="240" w:lineRule="auto"/>
      <w:ind w:firstLine="0"/>
      <w:jc w:val="left"/>
    </w:pPr>
    <w:rPr>
      <w:rFonts w:eastAsiaTheme="minorEastAsia"/>
      <w:szCs w:val="24"/>
    </w:rPr>
  </w:style>
  <w:style w:type="paragraph" w:customStyle="1" w:styleId="boder1">
    <w:name w:val="boder1"/>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title10">
    <w:name w:val="title1"/>
    <w:basedOn w:val="Normal"/>
    <w:rsid w:val="00625E35"/>
    <w:pPr>
      <w:spacing w:after="150" w:line="240" w:lineRule="auto"/>
      <w:ind w:firstLine="0"/>
      <w:jc w:val="left"/>
    </w:pPr>
    <w:rPr>
      <w:rFonts w:eastAsiaTheme="minorEastAsia"/>
      <w:color w:val="2A6100"/>
      <w:sz w:val="21"/>
      <w:szCs w:val="21"/>
    </w:rPr>
  </w:style>
  <w:style w:type="paragraph" w:customStyle="1" w:styleId="main1">
    <w:name w:val="main1"/>
    <w:basedOn w:val="Normal"/>
    <w:rsid w:val="00625E35"/>
    <w:pPr>
      <w:shd w:val="clear" w:color="auto" w:fill="2A6AB4"/>
      <w:spacing w:line="240" w:lineRule="auto"/>
      <w:ind w:firstLine="0"/>
      <w:jc w:val="left"/>
    </w:pPr>
    <w:rPr>
      <w:rFonts w:eastAsiaTheme="minorEastAsia"/>
      <w:szCs w:val="24"/>
    </w:rPr>
  </w:style>
  <w:style w:type="paragraph" w:customStyle="1" w:styleId="btnwhile1">
    <w:name w:val="btn_while1"/>
    <w:basedOn w:val="Normal"/>
    <w:rsid w:val="00625E35"/>
    <w:pPr>
      <w:shd w:val="clear" w:color="auto" w:fill="F0F0F0"/>
      <w:spacing w:after="150" w:line="240" w:lineRule="auto"/>
      <w:ind w:right="75" w:firstLine="0"/>
      <w:jc w:val="left"/>
    </w:pPr>
    <w:rPr>
      <w:rFonts w:eastAsiaTheme="minorEastAsia"/>
      <w:color w:val="333333"/>
      <w:szCs w:val="24"/>
    </w:rPr>
  </w:style>
  <w:style w:type="paragraph" w:customStyle="1" w:styleId="boxcont1">
    <w:name w:val="box_cont1"/>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boxcont2">
    <w:name w:val="box_cont2"/>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title2">
    <w:name w:val="title2"/>
    <w:basedOn w:val="Normal"/>
    <w:rsid w:val="00625E35"/>
    <w:pPr>
      <w:spacing w:after="150" w:line="240" w:lineRule="auto"/>
      <w:ind w:firstLine="0"/>
      <w:jc w:val="left"/>
    </w:pPr>
    <w:rPr>
      <w:rFonts w:eastAsiaTheme="minorEastAsia"/>
      <w:szCs w:val="24"/>
    </w:rPr>
  </w:style>
  <w:style w:type="paragraph" w:customStyle="1" w:styleId="title3">
    <w:name w:val="title3"/>
    <w:basedOn w:val="Normal"/>
    <w:rsid w:val="00625E35"/>
    <w:pPr>
      <w:spacing w:after="150" w:line="240" w:lineRule="auto"/>
      <w:ind w:firstLine="0"/>
      <w:jc w:val="left"/>
    </w:pPr>
    <w:rPr>
      <w:rFonts w:eastAsiaTheme="minorEastAsia"/>
      <w:szCs w:val="24"/>
    </w:rPr>
  </w:style>
  <w:style w:type="paragraph" w:customStyle="1" w:styleId="innerwrap1">
    <w:name w:val="innerwrap1"/>
    <w:basedOn w:val="Normal"/>
    <w:rsid w:val="00625E35"/>
    <w:pPr>
      <w:pBdr>
        <w:bottom w:val="dotted" w:sz="6" w:space="4" w:color="949495"/>
      </w:pBdr>
      <w:spacing w:after="150" w:line="240" w:lineRule="auto"/>
      <w:ind w:firstLine="0"/>
      <w:jc w:val="left"/>
      <w:textAlignment w:val="top"/>
    </w:pPr>
    <w:rPr>
      <w:rFonts w:eastAsiaTheme="minorEastAsia"/>
      <w:szCs w:val="24"/>
    </w:rPr>
  </w:style>
  <w:style w:type="paragraph" w:customStyle="1" w:styleId="dot1">
    <w:name w:val="dot1"/>
    <w:basedOn w:val="Normal"/>
    <w:rsid w:val="00625E35"/>
    <w:pPr>
      <w:spacing w:after="150" w:line="240" w:lineRule="auto"/>
      <w:ind w:firstLine="0"/>
      <w:jc w:val="left"/>
    </w:pPr>
    <w:rPr>
      <w:rFonts w:eastAsiaTheme="minorEastAsia"/>
      <w:szCs w:val="24"/>
    </w:rPr>
  </w:style>
  <w:style w:type="paragraph" w:customStyle="1" w:styleId="innerwrap2">
    <w:name w:val="innerwrap2"/>
    <w:basedOn w:val="Normal"/>
    <w:rsid w:val="00625E35"/>
    <w:pPr>
      <w:spacing w:before="75" w:after="75" w:line="240" w:lineRule="auto"/>
      <w:ind w:firstLine="0"/>
      <w:jc w:val="left"/>
    </w:pPr>
    <w:rPr>
      <w:rFonts w:eastAsiaTheme="minorEastAsia"/>
      <w:szCs w:val="24"/>
    </w:rPr>
  </w:style>
  <w:style w:type="paragraph" w:customStyle="1" w:styleId="mediathumb1">
    <w:name w:val="mediathumb1"/>
    <w:basedOn w:val="Normal"/>
    <w:rsid w:val="00625E35"/>
    <w:pPr>
      <w:spacing w:before="75" w:after="75" w:line="240" w:lineRule="auto"/>
      <w:ind w:firstLine="0"/>
      <w:jc w:val="left"/>
    </w:pPr>
    <w:rPr>
      <w:rFonts w:eastAsiaTheme="minorEastAsia"/>
      <w:szCs w:val="24"/>
    </w:rPr>
  </w:style>
  <w:style w:type="paragraph" w:customStyle="1" w:styleId="boxsub1">
    <w:name w:val="box_sub1"/>
    <w:basedOn w:val="Normal"/>
    <w:rsid w:val="00625E35"/>
    <w:pPr>
      <w:spacing w:after="150" w:line="240" w:lineRule="auto"/>
      <w:ind w:firstLine="0"/>
      <w:jc w:val="left"/>
    </w:pPr>
    <w:rPr>
      <w:rFonts w:eastAsiaTheme="minorEastAsia"/>
      <w:szCs w:val="24"/>
    </w:rPr>
  </w:style>
  <w:style w:type="paragraph" w:customStyle="1" w:styleId="title4">
    <w:name w:val="title4"/>
    <w:basedOn w:val="Normal"/>
    <w:rsid w:val="00625E35"/>
    <w:pPr>
      <w:pBdr>
        <w:bottom w:val="single" w:sz="6" w:space="0" w:color="DFE0E4"/>
      </w:pBdr>
      <w:shd w:val="clear" w:color="auto" w:fill="F6F7F8"/>
      <w:spacing w:after="150" w:line="240" w:lineRule="auto"/>
      <w:ind w:firstLine="0"/>
      <w:jc w:val="left"/>
    </w:pPr>
    <w:rPr>
      <w:rFonts w:eastAsiaTheme="minorEastAsia"/>
      <w:szCs w:val="24"/>
    </w:rPr>
  </w:style>
  <w:style w:type="paragraph" w:customStyle="1" w:styleId="title5">
    <w:name w:val="title5"/>
    <w:basedOn w:val="Normal"/>
    <w:rsid w:val="00625E35"/>
    <w:pPr>
      <w:pBdr>
        <w:top w:val="single" w:sz="6" w:space="0" w:color="DFE0E4"/>
      </w:pBdr>
      <w:spacing w:after="150" w:line="240" w:lineRule="auto"/>
      <w:ind w:firstLine="0"/>
      <w:jc w:val="left"/>
    </w:pPr>
    <w:rPr>
      <w:rFonts w:eastAsiaTheme="minorEastAsia"/>
      <w:szCs w:val="24"/>
    </w:rPr>
  </w:style>
  <w:style w:type="paragraph" w:customStyle="1" w:styleId="dot2">
    <w:name w:val="dot2"/>
    <w:basedOn w:val="Normal"/>
    <w:rsid w:val="00625E35"/>
    <w:pPr>
      <w:spacing w:after="150" w:line="240" w:lineRule="auto"/>
      <w:ind w:firstLine="0"/>
      <w:jc w:val="left"/>
    </w:pPr>
    <w:rPr>
      <w:rFonts w:eastAsiaTheme="minorEastAsia"/>
      <w:vanish/>
      <w:szCs w:val="24"/>
    </w:rPr>
  </w:style>
  <w:style w:type="paragraph" w:customStyle="1" w:styleId="dot3">
    <w:name w:val="dot3"/>
    <w:basedOn w:val="Normal"/>
    <w:rsid w:val="00625E35"/>
    <w:pPr>
      <w:spacing w:after="150" w:line="240" w:lineRule="auto"/>
      <w:ind w:firstLine="0"/>
      <w:jc w:val="left"/>
    </w:pPr>
    <w:rPr>
      <w:rFonts w:eastAsiaTheme="minorEastAsia"/>
      <w:szCs w:val="24"/>
    </w:rPr>
  </w:style>
  <w:style w:type="paragraph" w:customStyle="1" w:styleId="remove1">
    <w:name w:val="remove1"/>
    <w:basedOn w:val="Normal"/>
    <w:rsid w:val="00625E35"/>
    <w:pPr>
      <w:spacing w:after="150" w:line="240" w:lineRule="auto"/>
      <w:ind w:firstLine="0"/>
      <w:jc w:val="left"/>
    </w:pPr>
    <w:rPr>
      <w:rFonts w:eastAsiaTheme="minorEastAsia"/>
      <w:szCs w:val="24"/>
    </w:rPr>
  </w:style>
  <w:style w:type="paragraph" w:customStyle="1" w:styleId="upimg1">
    <w:name w:val="up_img1"/>
    <w:basedOn w:val="Normal"/>
    <w:rsid w:val="00625E35"/>
    <w:pPr>
      <w:spacing w:after="150" w:line="240" w:lineRule="auto"/>
      <w:ind w:firstLine="0"/>
      <w:jc w:val="left"/>
    </w:pPr>
    <w:rPr>
      <w:rFonts w:eastAsiaTheme="minorEastAsia"/>
      <w:szCs w:val="24"/>
    </w:rPr>
  </w:style>
  <w:style w:type="paragraph" w:customStyle="1" w:styleId="scaledimage1">
    <w:name w:val="scaled_image1"/>
    <w:basedOn w:val="Normal"/>
    <w:rsid w:val="00625E35"/>
    <w:pPr>
      <w:spacing w:after="150" w:line="240" w:lineRule="auto"/>
      <w:ind w:firstLine="0"/>
      <w:jc w:val="left"/>
    </w:pPr>
    <w:rPr>
      <w:rFonts w:eastAsiaTheme="minorEastAsia"/>
      <w:szCs w:val="24"/>
    </w:rPr>
  </w:style>
  <w:style w:type="paragraph" w:customStyle="1" w:styleId="bggray2">
    <w:name w:val="bg_gray2"/>
    <w:basedOn w:val="Normal"/>
    <w:rsid w:val="00625E35"/>
    <w:pPr>
      <w:shd w:val="clear" w:color="auto" w:fill="F6F7F8"/>
      <w:spacing w:after="75" w:line="240" w:lineRule="auto"/>
      <w:ind w:firstLine="0"/>
      <w:jc w:val="left"/>
    </w:pPr>
    <w:rPr>
      <w:rFonts w:eastAsiaTheme="minorEastAsia"/>
      <w:szCs w:val="24"/>
    </w:rPr>
  </w:style>
  <w:style w:type="paragraph" w:customStyle="1" w:styleId="filltext1">
    <w:name w:val="filltext1"/>
    <w:basedOn w:val="Normal"/>
    <w:rsid w:val="00625E35"/>
    <w:pPr>
      <w:spacing w:after="150" w:line="240" w:lineRule="auto"/>
      <w:ind w:firstLine="0"/>
      <w:jc w:val="left"/>
    </w:pPr>
    <w:rPr>
      <w:rFonts w:eastAsiaTheme="minorEastAsia"/>
      <w:sz w:val="20"/>
      <w:szCs w:val="20"/>
    </w:rPr>
  </w:style>
  <w:style w:type="paragraph" w:customStyle="1" w:styleId="col11">
    <w:name w:val="col11"/>
    <w:basedOn w:val="Normal"/>
    <w:rsid w:val="00625E35"/>
    <w:pPr>
      <w:shd w:val="clear" w:color="auto" w:fill="003D79"/>
      <w:spacing w:after="150" w:line="240" w:lineRule="atLeast"/>
      <w:ind w:right="75" w:firstLine="0"/>
      <w:jc w:val="left"/>
    </w:pPr>
    <w:rPr>
      <w:rFonts w:eastAsiaTheme="minorEastAsia"/>
      <w:color w:val="FFFFFF"/>
      <w:szCs w:val="24"/>
    </w:rPr>
  </w:style>
  <w:style w:type="paragraph" w:customStyle="1" w:styleId="img1">
    <w:name w:val="img1"/>
    <w:basedOn w:val="Normal"/>
    <w:rsid w:val="00625E35"/>
    <w:pPr>
      <w:spacing w:after="30" w:line="240" w:lineRule="auto"/>
      <w:ind w:right="150" w:firstLine="0"/>
      <w:jc w:val="left"/>
    </w:pPr>
    <w:rPr>
      <w:rFonts w:eastAsiaTheme="minorEastAsia"/>
      <w:szCs w:val="24"/>
    </w:rPr>
  </w:style>
  <w:style w:type="paragraph" w:customStyle="1" w:styleId="center1">
    <w:name w:val="center1"/>
    <w:basedOn w:val="Normal"/>
    <w:rsid w:val="00625E35"/>
    <w:pPr>
      <w:shd w:val="clear" w:color="auto" w:fill="FFFFFF"/>
      <w:spacing w:before="75" w:after="150" w:line="240" w:lineRule="auto"/>
      <w:ind w:firstLine="0"/>
      <w:jc w:val="center"/>
    </w:pPr>
    <w:rPr>
      <w:rFonts w:eastAsiaTheme="minorEastAsia"/>
      <w:szCs w:val="24"/>
    </w:rPr>
  </w:style>
  <w:style w:type="paragraph" w:customStyle="1" w:styleId="stagewrapper1">
    <w:name w:val="stagewrapper1"/>
    <w:basedOn w:val="Normal"/>
    <w:rsid w:val="00625E35"/>
    <w:pPr>
      <w:shd w:val="clear" w:color="auto" w:fill="000000"/>
      <w:spacing w:after="150" w:line="240" w:lineRule="auto"/>
      <w:ind w:firstLine="0"/>
      <w:jc w:val="center"/>
    </w:pPr>
    <w:rPr>
      <w:rFonts w:eastAsiaTheme="minorEastAsia"/>
      <w:szCs w:val="24"/>
    </w:rPr>
  </w:style>
  <w:style w:type="paragraph" w:customStyle="1" w:styleId="stage1">
    <w:name w:val="stage1"/>
    <w:basedOn w:val="Normal"/>
    <w:rsid w:val="00625E35"/>
    <w:pPr>
      <w:spacing w:after="150" w:line="240" w:lineRule="auto"/>
      <w:ind w:firstLine="0"/>
      <w:jc w:val="center"/>
    </w:pPr>
    <w:rPr>
      <w:rFonts w:eastAsiaTheme="minorEastAsia"/>
      <w:sz w:val="2"/>
      <w:szCs w:val="2"/>
    </w:rPr>
  </w:style>
  <w:style w:type="paragraph" w:customStyle="1" w:styleId="pageprev1">
    <w:name w:val="page_prev1"/>
    <w:basedOn w:val="Normal"/>
    <w:rsid w:val="00625E35"/>
    <w:pPr>
      <w:spacing w:after="150" w:line="240" w:lineRule="auto"/>
      <w:ind w:firstLine="0"/>
      <w:jc w:val="left"/>
    </w:pPr>
    <w:rPr>
      <w:rFonts w:eastAsiaTheme="minorEastAsia"/>
      <w:szCs w:val="24"/>
    </w:rPr>
  </w:style>
  <w:style w:type="paragraph" w:customStyle="1" w:styleId="pagenext1">
    <w:name w:val="page_next1"/>
    <w:basedOn w:val="Normal"/>
    <w:rsid w:val="00625E35"/>
    <w:pPr>
      <w:spacing w:after="150" w:line="240" w:lineRule="auto"/>
      <w:ind w:firstLine="0"/>
      <w:jc w:val="left"/>
    </w:pPr>
    <w:rPr>
      <w:rFonts w:eastAsiaTheme="minorEastAsia"/>
      <w:szCs w:val="24"/>
    </w:rPr>
  </w:style>
  <w:style w:type="paragraph" w:customStyle="1" w:styleId="stageactions1">
    <w:name w:val="stageactions1"/>
    <w:basedOn w:val="Normal"/>
    <w:rsid w:val="00625E35"/>
    <w:pPr>
      <w:spacing w:after="150" w:line="240" w:lineRule="auto"/>
      <w:ind w:firstLine="0"/>
      <w:jc w:val="left"/>
    </w:pPr>
    <w:rPr>
      <w:rFonts w:eastAsiaTheme="minorEastAsia"/>
      <w:szCs w:val="24"/>
    </w:rPr>
  </w:style>
  <w:style w:type="paragraph" w:customStyle="1" w:styleId="snowliftfullscreen1">
    <w:name w:val="snowliftfullscreen1"/>
    <w:basedOn w:val="Normal"/>
    <w:rsid w:val="00625E35"/>
    <w:pPr>
      <w:spacing w:after="150" w:line="240" w:lineRule="auto"/>
      <w:ind w:firstLine="0"/>
      <w:jc w:val="left"/>
    </w:pPr>
    <w:rPr>
      <w:rFonts w:eastAsiaTheme="minorEastAsia"/>
      <w:szCs w:val="24"/>
    </w:rPr>
  </w:style>
  <w:style w:type="paragraph" w:customStyle="1" w:styleId="timelinecontainer1">
    <w:name w:val="timeline_container1"/>
    <w:basedOn w:val="Normal"/>
    <w:rsid w:val="00625E35"/>
    <w:pPr>
      <w:spacing w:after="150" w:line="240" w:lineRule="auto"/>
      <w:ind w:firstLine="0"/>
      <w:jc w:val="left"/>
    </w:pPr>
    <w:rPr>
      <w:rFonts w:eastAsiaTheme="minorEastAsia"/>
      <w:szCs w:val="24"/>
    </w:rPr>
  </w:style>
  <w:style w:type="paragraph" w:customStyle="1" w:styleId="icscreen1">
    <w:name w:val="ic_screen1"/>
    <w:basedOn w:val="Normal"/>
    <w:rsid w:val="00625E35"/>
    <w:pPr>
      <w:spacing w:after="150" w:line="240" w:lineRule="auto"/>
      <w:ind w:firstLine="0"/>
      <w:jc w:val="left"/>
    </w:pPr>
    <w:rPr>
      <w:rFonts w:eastAsiaTheme="minorEastAsia"/>
      <w:szCs w:val="24"/>
    </w:rPr>
  </w:style>
  <w:style w:type="paragraph" w:customStyle="1" w:styleId="titlegray1">
    <w:name w:val="title_gray1"/>
    <w:basedOn w:val="Normal"/>
    <w:rsid w:val="00625E35"/>
    <w:pPr>
      <w:pBdr>
        <w:bottom w:val="single" w:sz="6" w:space="6" w:color="D9D9D9"/>
      </w:pBdr>
      <w:shd w:val="clear" w:color="auto" w:fill="F3F3F3"/>
      <w:spacing w:after="150" w:line="240" w:lineRule="auto"/>
      <w:ind w:firstLine="0"/>
      <w:jc w:val="center"/>
    </w:pPr>
    <w:rPr>
      <w:rFonts w:eastAsiaTheme="minorEastAsia"/>
      <w:szCs w:val="24"/>
    </w:rPr>
  </w:style>
  <w:style w:type="paragraph" w:customStyle="1" w:styleId="popup-cont1">
    <w:name w:val="popup-cont1"/>
    <w:basedOn w:val="Normal"/>
    <w:rsid w:val="00625E35"/>
    <w:pPr>
      <w:shd w:val="clear" w:color="auto" w:fill="FFFFFF"/>
      <w:spacing w:before="30" w:line="240" w:lineRule="auto"/>
      <w:ind w:left="30" w:right="30" w:firstLine="0"/>
      <w:jc w:val="left"/>
    </w:pPr>
    <w:rPr>
      <w:rFonts w:eastAsiaTheme="minorEastAsia"/>
      <w:szCs w:val="24"/>
    </w:rPr>
  </w:style>
  <w:style w:type="paragraph" w:customStyle="1" w:styleId="bggray3">
    <w:name w:val="bg_gray3"/>
    <w:basedOn w:val="Normal"/>
    <w:rsid w:val="00625E35"/>
    <w:pPr>
      <w:shd w:val="clear" w:color="auto" w:fill="EDEDED"/>
      <w:spacing w:after="150" w:line="240" w:lineRule="auto"/>
      <w:ind w:firstLine="0"/>
      <w:jc w:val="left"/>
    </w:pPr>
    <w:rPr>
      <w:rFonts w:eastAsiaTheme="minorEastAsia"/>
      <w:szCs w:val="24"/>
    </w:rPr>
  </w:style>
  <w:style w:type="paragraph" w:customStyle="1" w:styleId="innerwrap3">
    <w:name w:val="innerwrap3"/>
    <w:basedOn w:val="Normal"/>
    <w:rsid w:val="00625E35"/>
    <w:pPr>
      <w:spacing w:line="240" w:lineRule="auto"/>
      <w:ind w:firstLine="0"/>
      <w:jc w:val="left"/>
    </w:pPr>
    <w:rPr>
      <w:rFonts w:eastAsiaTheme="minorEastAsia"/>
      <w:szCs w:val="24"/>
    </w:rPr>
  </w:style>
  <w:style w:type="paragraph" w:customStyle="1" w:styleId="innercmm1">
    <w:name w:val="inner_cmm1"/>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illtext2">
    <w:name w:val="filltext2"/>
    <w:basedOn w:val="Normal"/>
    <w:rsid w:val="00625E35"/>
    <w:pPr>
      <w:spacing w:after="150" w:line="240" w:lineRule="auto"/>
      <w:ind w:firstLine="0"/>
      <w:jc w:val="left"/>
    </w:pPr>
    <w:rPr>
      <w:rFonts w:eastAsiaTheme="minorEastAsia"/>
      <w:color w:val="333333"/>
      <w:szCs w:val="24"/>
    </w:rPr>
  </w:style>
  <w:style w:type="paragraph" w:customStyle="1" w:styleId="btface1">
    <w:name w:val="bt_face1"/>
    <w:basedOn w:val="Normal"/>
    <w:rsid w:val="00625E35"/>
    <w:pPr>
      <w:spacing w:after="150" w:line="240" w:lineRule="auto"/>
      <w:ind w:firstLine="0"/>
      <w:jc w:val="left"/>
    </w:pPr>
    <w:rPr>
      <w:rFonts w:eastAsiaTheme="minorEastAsia"/>
      <w:szCs w:val="24"/>
    </w:rPr>
  </w:style>
  <w:style w:type="paragraph" w:customStyle="1" w:styleId="main2">
    <w:name w:val="main2"/>
    <w:basedOn w:val="Normal"/>
    <w:rsid w:val="00625E35"/>
    <w:pPr>
      <w:shd w:val="clear" w:color="auto" w:fill="333333"/>
      <w:spacing w:line="240" w:lineRule="auto"/>
      <w:ind w:firstLine="0"/>
      <w:jc w:val="left"/>
    </w:pPr>
    <w:rPr>
      <w:rFonts w:eastAsiaTheme="minorEastAsia"/>
      <w:szCs w:val="24"/>
    </w:rPr>
  </w:style>
  <w:style w:type="paragraph" w:customStyle="1" w:styleId="mathjaxhoverarrow1">
    <w:name w:val="mathjax_hover_arrow1"/>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14"/>
      <w:szCs w:val="14"/>
    </w:rPr>
  </w:style>
  <w:style w:type="paragraph" w:customStyle="1" w:styleId="mathjaxmenuarrow1">
    <w:name w:val="mathjax_menuarrow1"/>
    <w:basedOn w:val="Normal"/>
    <w:rsid w:val="00625E35"/>
    <w:pPr>
      <w:spacing w:after="150" w:line="240" w:lineRule="auto"/>
      <w:ind w:firstLine="0"/>
      <w:jc w:val="left"/>
    </w:pPr>
    <w:rPr>
      <w:rFonts w:eastAsiaTheme="minorEastAsia"/>
      <w:color w:val="FFFFFF"/>
      <w:sz w:val="18"/>
      <w:szCs w:val="18"/>
    </w:rPr>
  </w:style>
  <w:style w:type="paragraph" w:customStyle="1" w:styleId="noerror1">
    <w:name w:val="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mjx-char1">
    <w:name w:val="mjx-char1"/>
    <w:basedOn w:val="Normal"/>
    <w:rsid w:val="00625E35"/>
    <w:pPr>
      <w:spacing w:after="150" w:line="240" w:lineRule="auto"/>
      <w:ind w:firstLine="0"/>
      <w:jc w:val="left"/>
    </w:pPr>
    <w:rPr>
      <w:rFonts w:eastAsiaTheme="minorEastAsia"/>
      <w:szCs w:val="24"/>
    </w:rPr>
  </w:style>
  <w:style w:type="paragraph" w:customStyle="1" w:styleId="mjx-box1">
    <w:name w:val="mjx-box1"/>
    <w:basedOn w:val="Normal"/>
    <w:rsid w:val="00625E35"/>
    <w:pPr>
      <w:spacing w:after="150" w:line="240" w:lineRule="auto"/>
      <w:ind w:firstLine="0"/>
      <w:jc w:val="left"/>
    </w:pPr>
    <w:rPr>
      <w:rFonts w:eastAsiaTheme="minorEastAsia"/>
      <w:szCs w:val="24"/>
    </w:rPr>
  </w:style>
  <w:style w:type="paragraph" w:customStyle="1" w:styleId="mjx-noerror1">
    <w:name w:val="mjx-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dialogtitle1">
    <w:name w:val="dialog_title1"/>
    <w:basedOn w:val="Normal"/>
    <w:rsid w:val="00625E35"/>
    <w:pPr>
      <w:pBdr>
        <w:top w:val="single" w:sz="6" w:space="0" w:color="365899"/>
        <w:left w:val="single" w:sz="6" w:space="0" w:color="365899"/>
        <w:bottom w:val="single" w:sz="6" w:space="0" w:color="365899"/>
        <w:right w:val="single" w:sz="6" w:space="0" w:color="365899"/>
      </w:pBdr>
      <w:shd w:val="clear" w:color="auto" w:fill="6D84B4"/>
      <w:spacing w:line="240" w:lineRule="auto"/>
      <w:ind w:firstLine="0"/>
      <w:jc w:val="left"/>
    </w:pPr>
    <w:rPr>
      <w:rFonts w:eastAsiaTheme="minorEastAsia"/>
      <w:b/>
      <w:bCs/>
      <w:color w:val="FFFFFF"/>
      <w:sz w:val="21"/>
      <w:szCs w:val="21"/>
    </w:rPr>
  </w:style>
  <w:style w:type="paragraph" w:customStyle="1" w:styleId="dialogtitlespan1">
    <w:name w:val="dialog_title&gt;span1"/>
    <w:basedOn w:val="Normal"/>
    <w:rsid w:val="00625E35"/>
    <w:pPr>
      <w:spacing w:after="150" w:line="240" w:lineRule="auto"/>
      <w:ind w:firstLine="0"/>
      <w:jc w:val="left"/>
    </w:pPr>
    <w:rPr>
      <w:rFonts w:eastAsiaTheme="minorEastAsia"/>
      <w:szCs w:val="24"/>
    </w:rPr>
  </w:style>
  <w:style w:type="paragraph" w:customStyle="1" w:styleId="dialogheader1">
    <w:name w:val="dialog_header1"/>
    <w:basedOn w:val="Normal"/>
    <w:rsid w:val="00625E35"/>
    <w:pPr>
      <w:pBdr>
        <w:bottom w:val="single" w:sz="6" w:space="0" w:color="1D4088"/>
      </w:pBdr>
      <w:spacing w:after="150" w:line="240" w:lineRule="auto"/>
      <w:ind w:firstLine="0"/>
      <w:jc w:val="left"/>
      <w:textAlignment w:val="center"/>
    </w:pPr>
    <w:rPr>
      <w:rFonts w:ascii="Helvetica" w:eastAsiaTheme="minorEastAsia" w:hAnsi="Helvetica" w:cs="Helvetica"/>
      <w:b/>
      <w:bCs/>
      <w:color w:val="FFFFFF"/>
      <w:sz w:val="21"/>
      <w:szCs w:val="21"/>
    </w:rPr>
  </w:style>
  <w:style w:type="paragraph" w:customStyle="1" w:styleId="touchablebutton1">
    <w:name w:val="touchable_button1"/>
    <w:basedOn w:val="Normal"/>
    <w:rsid w:val="00625E35"/>
    <w:pPr>
      <w:pBdr>
        <w:top w:val="single" w:sz="6" w:space="3" w:color="29487D"/>
        <w:left w:val="single" w:sz="6" w:space="9" w:color="29487D"/>
        <w:bottom w:val="single" w:sz="6" w:space="3" w:color="29487D"/>
        <w:right w:val="single" w:sz="6" w:space="9" w:color="29487D"/>
      </w:pBdr>
      <w:spacing w:before="45" w:after="150" w:line="270" w:lineRule="atLeast"/>
      <w:ind w:firstLine="0"/>
      <w:jc w:val="left"/>
    </w:pPr>
    <w:rPr>
      <w:rFonts w:eastAsiaTheme="minorEastAsia"/>
      <w:szCs w:val="24"/>
    </w:rPr>
  </w:style>
  <w:style w:type="paragraph" w:customStyle="1" w:styleId="headercenter1">
    <w:name w:val="header_center1"/>
    <w:basedOn w:val="Normal"/>
    <w:rsid w:val="00625E35"/>
    <w:pPr>
      <w:spacing w:after="150" w:line="270" w:lineRule="atLeast"/>
      <w:ind w:firstLine="0"/>
      <w:jc w:val="center"/>
      <w:textAlignment w:val="center"/>
    </w:pPr>
    <w:rPr>
      <w:rFonts w:eastAsiaTheme="minorEastAsia"/>
      <w:b/>
      <w:bCs/>
      <w:color w:val="FFFFFF"/>
      <w:szCs w:val="24"/>
    </w:rPr>
  </w:style>
  <w:style w:type="paragraph" w:customStyle="1" w:styleId="dialogcontent1">
    <w:name w:val="dialog_content1"/>
    <w:basedOn w:val="Normal"/>
    <w:rsid w:val="00625E35"/>
    <w:pPr>
      <w:pBdr>
        <w:top w:val="single" w:sz="2" w:space="0" w:color="555555"/>
        <w:left w:val="single" w:sz="6" w:space="0" w:color="555555"/>
        <w:bottom w:val="single" w:sz="2" w:space="0" w:color="555555"/>
        <w:right w:val="single" w:sz="6" w:space="0" w:color="555555"/>
      </w:pBdr>
      <w:spacing w:after="150" w:line="240" w:lineRule="auto"/>
      <w:ind w:firstLine="0"/>
      <w:jc w:val="left"/>
    </w:pPr>
    <w:rPr>
      <w:rFonts w:eastAsiaTheme="minorEastAsia"/>
      <w:szCs w:val="24"/>
    </w:rPr>
  </w:style>
  <w:style w:type="paragraph" w:customStyle="1" w:styleId="dialogfooter1">
    <w:name w:val="dialog_footer1"/>
    <w:basedOn w:val="Normal"/>
    <w:rsid w:val="00625E35"/>
    <w:pPr>
      <w:pBdr>
        <w:top w:val="single" w:sz="6" w:space="0" w:color="CCCCCC"/>
        <w:left w:val="single" w:sz="6" w:space="0" w:color="555555"/>
        <w:bottom w:val="single" w:sz="6" w:space="0" w:color="555555"/>
        <w:right w:val="single" w:sz="6" w:space="0" w:color="555555"/>
      </w:pBdr>
      <w:shd w:val="clear" w:color="auto" w:fill="F6F7F9"/>
      <w:spacing w:after="150" w:line="240" w:lineRule="auto"/>
      <w:ind w:firstLine="0"/>
      <w:jc w:val="left"/>
    </w:pPr>
    <w:rPr>
      <w:rFonts w:eastAsiaTheme="minorEastAsia"/>
      <w:szCs w:val="24"/>
    </w:rPr>
  </w:style>
  <w:style w:type="paragraph" w:customStyle="1" w:styleId="fbloader1">
    <w:name w:val="fb_loader1"/>
    <w:basedOn w:val="Normal"/>
    <w:rsid w:val="00625E35"/>
    <w:pPr>
      <w:spacing w:after="150" w:line="240" w:lineRule="auto"/>
      <w:ind w:left="-240" w:firstLine="0"/>
      <w:jc w:val="left"/>
    </w:pPr>
    <w:rPr>
      <w:rFonts w:eastAsiaTheme="minorEastAsia"/>
      <w:szCs w:val="24"/>
    </w:rPr>
  </w:style>
  <w:style w:type="character" w:customStyle="1" w:styleId="clock1">
    <w:name w:val="clock1"/>
    <w:basedOn w:val="DefaultParagraphFont"/>
    <w:rsid w:val="00625E35"/>
  </w:style>
  <w:style w:type="character" w:customStyle="1" w:styleId="z-TopofFormChar">
    <w:name w:val="z-Top of Form Char"/>
    <w:basedOn w:val="DefaultParagraphFont"/>
    <w:link w:val="z-TopofForm"/>
    <w:uiPriority w:val="99"/>
    <w:semiHidden/>
    <w:rsid w:val="00625E35"/>
    <w:rPr>
      <w:rFonts w:ascii="Arial" w:eastAsiaTheme="minorEastAsia" w:hAnsi="Arial" w:cs="Arial"/>
      <w:vanish/>
      <w:sz w:val="16"/>
      <w:szCs w:val="16"/>
    </w:rPr>
  </w:style>
  <w:style w:type="paragraph" w:styleId="z-TopofForm">
    <w:name w:val="HTML Top of Form"/>
    <w:basedOn w:val="Normal"/>
    <w:next w:val="Normal"/>
    <w:link w:val="z-TopofFormChar"/>
    <w:hidden/>
    <w:uiPriority w:val="99"/>
    <w:semiHidden/>
    <w:unhideWhenUsed/>
    <w:rsid w:val="00625E35"/>
    <w:pPr>
      <w:pBdr>
        <w:bottom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TopofFormChar1">
    <w:name w:val="z-Top of Form Char1"/>
    <w:basedOn w:val="DefaultParagraphFont"/>
    <w:uiPriority w:val="99"/>
    <w:semiHidden/>
    <w:rsid w:val="00625E35"/>
    <w:rPr>
      <w:rFonts w:ascii="Arial" w:eastAsia="Calibri" w:hAnsi="Arial" w:cs="Arial"/>
      <w:vanish/>
      <w:sz w:val="16"/>
      <w:szCs w:val="16"/>
      <w:lang w:val="en-US"/>
    </w:rPr>
  </w:style>
  <w:style w:type="character" w:customStyle="1" w:styleId="fr">
    <w:name w:val="fr"/>
    <w:basedOn w:val="DefaultParagraphFont"/>
    <w:rsid w:val="00625E35"/>
  </w:style>
  <w:style w:type="character" w:customStyle="1" w:styleId="mathjaxpreview1">
    <w:name w:val="mathjax_preview1"/>
    <w:basedOn w:val="DefaultParagraphFont"/>
    <w:rsid w:val="00625E35"/>
    <w:rPr>
      <w:color w:val="888888"/>
    </w:rPr>
  </w:style>
  <w:style w:type="character" w:customStyle="1" w:styleId="mjx-chtml1">
    <w:name w:val="mjx-chtml1"/>
    <w:basedOn w:val="DefaultParagraphFont"/>
    <w:rsid w:val="00625E35"/>
    <w:rPr>
      <w:b w:val="0"/>
      <w:bCs w:val="0"/>
      <w:i w:val="0"/>
      <w:iCs w:val="0"/>
      <w:caps w:val="0"/>
      <w:spacing w:val="0"/>
      <w:sz w:val="24"/>
      <w:szCs w:val="24"/>
      <w:bdr w:val="none" w:sz="0" w:space="0" w:color="auto" w:frame="1"/>
      <w:rtl w:val="0"/>
    </w:rPr>
  </w:style>
  <w:style w:type="character" w:customStyle="1" w:styleId="mjx-math">
    <w:name w:val="mjx-math"/>
    <w:basedOn w:val="DefaultParagraphFont"/>
    <w:rsid w:val="00625E35"/>
  </w:style>
  <w:style w:type="character" w:customStyle="1" w:styleId="mjx-mrow">
    <w:name w:val="mjx-mrow"/>
    <w:basedOn w:val="DefaultParagraphFont"/>
    <w:rsid w:val="00625E35"/>
  </w:style>
  <w:style w:type="character" w:customStyle="1" w:styleId="mjx-texatom">
    <w:name w:val="mjx-texatom"/>
    <w:basedOn w:val="DefaultParagraphFont"/>
    <w:rsid w:val="00625E35"/>
  </w:style>
  <w:style w:type="character" w:customStyle="1" w:styleId="mjx-msubsup">
    <w:name w:val="mjx-msubsup"/>
    <w:basedOn w:val="DefaultParagraphFont"/>
    <w:rsid w:val="00625E35"/>
  </w:style>
  <w:style w:type="character" w:customStyle="1" w:styleId="mjx-base">
    <w:name w:val="mjx-base"/>
    <w:basedOn w:val="DefaultParagraphFont"/>
    <w:rsid w:val="00625E35"/>
  </w:style>
  <w:style w:type="character" w:customStyle="1" w:styleId="mjx-mi">
    <w:name w:val="mjx-mi"/>
    <w:basedOn w:val="DefaultParagraphFont"/>
    <w:rsid w:val="00625E35"/>
  </w:style>
  <w:style w:type="character" w:customStyle="1" w:styleId="mjx-sub">
    <w:name w:val="mjx-sub"/>
    <w:basedOn w:val="DefaultParagraphFont"/>
    <w:rsid w:val="00625E35"/>
  </w:style>
  <w:style w:type="character" w:customStyle="1" w:styleId="mjx-mn">
    <w:name w:val="mjx-mn"/>
    <w:basedOn w:val="DefaultParagraphFont"/>
    <w:rsid w:val="00625E35"/>
  </w:style>
  <w:style w:type="character" w:customStyle="1" w:styleId="mjx-mo">
    <w:name w:val="mjx-mo"/>
    <w:basedOn w:val="DefaultParagraphFont"/>
    <w:rsid w:val="00625E35"/>
  </w:style>
  <w:style w:type="character" w:customStyle="1" w:styleId="mjx-chtml2">
    <w:name w:val="mjx-chtml2"/>
    <w:basedOn w:val="DefaultParagraphFont"/>
    <w:rsid w:val="00625E35"/>
    <w:rPr>
      <w:b w:val="0"/>
      <w:bCs w:val="0"/>
      <w:i w:val="0"/>
      <w:iCs w:val="0"/>
      <w:caps w:val="0"/>
      <w:spacing w:val="0"/>
      <w:sz w:val="24"/>
      <w:szCs w:val="24"/>
      <w:bdr w:val="none" w:sz="0" w:space="0" w:color="auto" w:frame="1"/>
      <w:rtl w:val="0"/>
    </w:rPr>
  </w:style>
  <w:style w:type="character" w:customStyle="1" w:styleId="mjx-chtml3">
    <w:name w:val="mjx-chtml3"/>
    <w:basedOn w:val="DefaultParagraphFont"/>
    <w:rsid w:val="00625E35"/>
    <w:rPr>
      <w:b w:val="0"/>
      <w:bCs w:val="0"/>
      <w:i w:val="0"/>
      <w:iCs w:val="0"/>
      <w:caps w:val="0"/>
      <w:spacing w:val="0"/>
      <w:sz w:val="24"/>
      <w:szCs w:val="24"/>
      <w:bdr w:val="none" w:sz="0" w:space="0" w:color="auto" w:frame="1"/>
      <w:rtl w:val="0"/>
    </w:rPr>
  </w:style>
  <w:style w:type="character" w:customStyle="1" w:styleId="mjx-chtml4">
    <w:name w:val="mjx-chtml4"/>
    <w:basedOn w:val="DefaultParagraphFont"/>
    <w:rsid w:val="00625E35"/>
    <w:rPr>
      <w:b w:val="0"/>
      <w:bCs w:val="0"/>
      <w:i w:val="0"/>
      <w:iCs w:val="0"/>
      <w:caps w:val="0"/>
      <w:spacing w:val="0"/>
      <w:sz w:val="24"/>
      <w:szCs w:val="24"/>
      <w:bdr w:val="none" w:sz="0" w:space="0" w:color="auto" w:frame="1"/>
      <w:rtl w:val="0"/>
    </w:rPr>
  </w:style>
  <w:style w:type="character" w:customStyle="1" w:styleId="mjx-chtml5">
    <w:name w:val="mjx-chtml5"/>
    <w:basedOn w:val="DefaultParagraphFont"/>
    <w:rsid w:val="00625E35"/>
    <w:rPr>
      <w:b w:val="0"/>
      <w:bCs w:val="0"/>
      <w:i w:val="0"/>
      <w:iCs w:val="0"/>
      <w:caps w:val="0"/>
      <w:spacing w:val="0"/>
      <w:sz w:val="24"/>
      <w:szCs w:val="24"/>
      <w:bdr w:val="none" w:sz="0" w:space="0" w:color="auto" w:frame="1"/>
      <w:rtl w:val="0"/>
    </w:rPr>
  </w:style>
  <w:style w:type="character" w:customStyle="1" w:styleId="mjx-chtml6">
    <w:name w:val="mjx-chtml6"/>
    <w:basedOn w:val="DefaultParagraphFont"/>
    <w:rsid w:val="00625E35"/>
    <w:rPr>
      <w:b w:val="0"/>
      <w:bCs w:val="0"/>
      <w:i w:val="0"/>
      <w:iCs w:val="0"/>
      <w:caps w:val="0"/>
      <w:spacing w:val="0"/>
      <w:sz w:val="24"/>
      <w:szCs w:val="24"/>
      <w:bdr w:val="none" w:sz="0" w:space="0" w:color="auto" w:frame="1"/>
      <w:rtl w:val="0"/>
    </w:rPr>
  </w:style>
  <w:style w:type="character" w:customStyle="1" w:styleId="mjx-chtml7">
    <w:name w:val="mjx-chtml7"/>
    <w:basedOn w:val="DefaultParagraphFont"/>
    <w:rsid w:val="00625E35"/>
    <w:rPr>
      <w:b w:val="0"/>
      <w:bCs w:val="0"/>
      <w:i w:val="0"/>
      <w:iCs w:val="0"/>
      <w:caps w:val="0"/>
      <w:spacing w:val="0"/>
      <w:sz w:val="24"/>
      <w:szCs w:val="24"/>
      <w:bdr w:val="none" w:sz="0" w:space="0" w:color="auto" w:frame="1"/>
      <w:rtl w:val="0"/>
    </w:rPr>
  </w:style>
  <w:style w:type="character" w:customStyle="1" w:styleId="mjx-chtml8">
    <w:name w:val="mjx-chtml8"/>
    <w:basedOn w:val="DefaultParagraphFont"/>
    <w:rsid w:val="00625E35"/>
    <w:rPr>
      <w:b w:val="0"/>
      <w:bCs w:val="0"/>
      <w:i w:val="0"/>
      <w:iCs w:val="0"/>
      <w:caps w:val="0"/>
      <w:spacing w:val="0"/>
      <w:sz w:val="24"/>
      <w:szCs w:val="24"/>
      <w:bdr w:val="none" w:sz="0" w:space="0" w:color="auto" w:frame="1"/>
      <w:rtl w:val="0"/>
    </w:rPr>
  </w:style>
  <w:style w:type="character" w:customStyle="1" w:styleId="mjx-chtml9">
    <w:name w:val="mjx-chtml9"/>
    <w:basedOn w:val="DefaultParagraphFont"/>
    <w:rsid w:val="00625E35"/>
    <w:rPr>
      <w:b w:val="0"/>
      <w:bCs w:val="0"/>
      <w:i w:val="0"/>
      <w:iCs w:val="0"/>
      <w:caps w:val="0"/>
      <w:spacing w:val="0"/>
      <w:sz w:val="24"/>
      <w:szCs w:val="24"/>
      <w:bdr w:val="none" w:sz="0" w:space="0" w:color="auto" w:frame="1"/>
      <w:rtl w:val="0"/>
    </w:rPr>
  </w:style>
  <w:style w:type="character" w:customStyle="1" w:styleId="mjx-mfrac">
    <w:name w:val="mjx-mfrac"/>
    <w:basedOn w:val="DefaultParagraphFont"/>
    <w:rsid w:val="00625E35"/>
  </w:style>
  <w:style w:type="character" w:customStyle="1" w:styleId="mjx-box2">
    <w:name w:val="mjx-box2"/>
    <w:basedOn w:val="DefaultParagraphFont"/>
    <w:rsid w:val="00625E35"/>
  </w:style>
  <w:style w:type="character" w:customStyle="1" w:styleId="mjx-numerator1">
    <w:name w:val="mjx-numerator1"/>
    <w:basedOn w:val="DefaultParagraphFont"/>
    <w:rsid w:val="00625E35"/>
    <w:rPr>
      <w:vanish w:val="0"/>
      <w:webHidden w:val="0"/>
      <w:specVanish w:val="0"/>
    </w:rPr>
  </w:style>
  <w:style w:type="character" w:customStyle="1" w:styleId="mjx-denominator1">
    <w:name w:val="mjx-denominator1"/>
    <w:basedOn w:val="DefaultParagraphFont"/>
    <w:rsid w:val="00625E35"/>
    <w:rPr>
      <w:vanish w:val="0"/>
      <w:webHidden w:val="0"/>
      <w:specVanish w:val="0"/>
    </w:rPr>
  </w:style>
  <w:style w:type="character" w:customStyle="1" w:styleId="mjx-line1">
    <w:name w:val="mjx-line1"/>
    <w:basedOn w:val="DefaultParagraphFont"/>
    <w:rsid w:val="00625E35"/>
    <w:rPr>
      <w:vanish w:val="0"/>
      <w:webHidden w:val="0"/>
      <w:specVanish w:val="0"/>
    </w:rPr>
  </w:style>
  <w:style w:type="character" w:customStyle="1" w:styleId="mjx-vsize1">
    <w:name w:val="mjx-vsize1"/>
    <w:basedOn w:val="DefaultParagraphFont"/>
    <w:rsid w:val="00625E35"/>
  </w:style>
  <w:style w:type="character" w:customStyle="1" w:styleId="mjx-chtml10">
    <w:name w:val="mjx-chtml10"/>
    <w:basedOn w:val="DefaultParagraphFont"/>
    <w:rsid w:val="00625E35"/>
    <w:rPr>
      <w:b w:val="0"/>
      <w:bCs w:val="0"/>
      <w:i w:val="0"/>
      <w:iCs w:val="0"/>
      <w:caps w:val="0"/>
      <w:spacing w:val="0"/>
      <w:sz w:val="24"/>
      <w:szCs w:val="24"/>
      <w:bdr w:val="none" w:sz="0" w:space="0" w:color="auto" w:frame="1"/>
      <w:rtl w:val="0"/>
    </w:rPr>
  </w:style>
  <w:style w:type="character" w:customStyle="1" w:styleId="mjx-chtml11">
    <w:name w:val="mjx-chtml11"/>
    <w:basedOn w:val="DefaultParagraphFont"/>
    <w:rsid w:val="00625E35"/>
    <w:rPr>
      <w:b w:val="0"/>
      <w:bCs w:val="0"/>
      <w:i w:val="0"/>
      <w:iCs w:val="0"/>
      <w:caps w:val="0"/>
      <w:spacing w:val="0"/>
      <w:sz w:val="24"/>
      <w:szCs w:val="24"/>
      <w:bdr w:val="none" w:sz="0" w:space="0" w:color="auto" w:frame="1"/>
      <w:rtl w:val="0"/>
    </w:rPr>
  </w:style>
  <w:style w:type="character" w:customStyle="1" w:styleId="mjx-chtml12">
    <w:name w:val="mjx-chtml12"/>
    <w:basedOn w:val="DefaultParagraphFont"/>
    <w:rsid w:val="00625E35"/>
    <w:rPr>
      <w:b w:val="0"/>
      <w:bCs w:val="0"/>
      <w:i w:val="0"/>
      <w:iCs w:val="0"/>
      <w:caps w:val="0"/>
      <w:spacing w:val="0"/>
      <w:sz w:val="24"/>
      <w:szCs w:val="24"/>
      <w:bdr w:val="none" w:sz="0" w:space="0" w:color="auto" w:frame="1"/>
      <w:rtl w:val="0"/>
    </w:rPr>
  </w:style>
  <w:style w:type="character" w:customStyle="1" w:styleId="mjx-chtml13">
    <w:name w:val="mjx-chtml13"/>
    <w:basedOn w:val="DefaultParagraphFont"/>
    <w:rsid w:val="00625E35"/>
    <w:rPr>
      <w:b w:val="0"/>
      <w:bCs w:val="0"/>
      <w:i w:val="0"/>
      <w:iCs w:val="0"/>
      <w:caps w:val="0"/>
      <w:spacing w:val="0"/>
      <w:sz w:val="24"/>
      <w:szCs w:val="24"/>
      <w:bdr w:val="none" w:sz="0" w:space="0" w:color="auto" w:frame="1"/>
      <w:rtl w:val="0"/>
    </w:rPr>
  </w:style>
  <w:style w:type="character" w:customStyle="1" w:styleId="mjx-chtml14">
    <w:name w:val="mjx-chtml14"/>
    <w:basedOn w:val="DefaultParagraphFont"/>
    <w:rsid w:val="00625E35"/>
    <w:rPr>
      <w:b w:val="0"/>
      <w:bCs w:val="0"/>
      <w:i w:val="0"/>
      <w:iCs w:val="0"/>
      <w:caps w:val="0"/>
      <w:spacing w:val="0"/>
      <w:sz w:val="24"/>
      <w:szCs w:val="24"/>
      <w:bdr w:val="none" w:sz="0" w:space="0" w:color="auto" w:frame="1"/>
      <w:rtl w:val="0"/>
    </w:rPr>
  </w:style>
  <w:style w:type="character" w:customStyle="1" w:styleId="mjx-sup">
    <w:name w:val="mjx-sup"/>
    <w:basedOn w:val="DefaultParagraphFont"/>
    <w:rsid w:val="00625E35"/>
  </w:style>
  <w:style w:type="character" w:customStyle="1" w:styleId="mjx-chtml15">
    <w:name w:val="mjx-chtml15"/>
    <w:basedOn w:val="DefaultParagraphFont"/>
    <w:rsid w:val="00625E35"/>
    <w:rPr>
      <w:b w:val="0"/>
      <w:bCs w:val="0"/>
      <w:i w:val="0"/>
      <w:iCs w:val="0"/>
      <w:caps w:val="0"/>
      <w:spacing w:val="0"/>
      <w:sz w:val="24"/>
      <w:szCs w:val="24"/>
      <w:bdr w:val="none" w:sz="0" w:space="0" w:color="auto" w:frame="1"/>
      <w:rtl w:val="0"/>
    </w:rPr>
  </w:style>
  <w:style w:type="character" w:customStyle="1" w:styleId="mjx-chtml16">
    <w:name w:val="mjx-chtml16"/>
    <w:basedOn w:val="DefaultParagraphFont"/>
    <w:rsid w:val="00625E35"/>
    <w:rPr>
      <w:b w:val="0"/>
      <w:bCs w:val="0"/>
      <w:i w:val="0"/>
      <w:iCs w:val="0"/>
      <w:caps w:val="0"/>
      <w:spacing w:val="0"/>
      <w:sz w:val="24"/>
      <w:szCs w:val="24"/>
      <w:bdr w:val="none" w:sz="0" w:space="0" w:color="auto" w:frame="1"/>
      <w:rtl w:val="0"/>
    </w:rPr>
  </w:style>
  <w:style w:type="character" w:customStyle="1" w:styleId="mjx-msqrt">
    <w:name w:val="mjx-msqrt"/>
    <w:basedOn w:val="DefaultParagraphFont"/>
    <w:rsid w:val="00625E35"/>
  </w:style>
  <w:style w:type="character" w:customStyle="1" w:styleId="mjx-surd1">
    <w:name w:val="mjx-surd1"/>
    <w:basedOn w:val="DefaultParagraphFont"/>
    <w:rsid w:val="00625E35"/>
  </w:style>
  <w:style w:type="character" w:customStyle="1" w:styleId="mjx-chtml17">
    <w:name w:val="mjx-chtml17"/>
    <w:basedOn w:val="DefaultParagraphFont"/>
    <w:rsid w:val="00625E35"/>
    <w:rPr>
      <w:b w:val="0"/>
      <w:bCs w:val="0"/>
      <w:i w:val="0"/>
      <w:iCs w:val="0"/>
      <w:caps w:val="0"/>
      <w:spacing w:val="0"/>
      <w:sz w:val="24"/>
      <w:szCs w:val="24"/>
      <w:bdr w:val="none" w:sz="0" w:space="0" w:color="auto" w:frame="1"/>
      <w:rtl w:val="0"/>
    </w:rPr>
  </w:style>
  <w:style w:type="character" w:customStyle="1" w:styleId="mjx-chtml18">
    <w:name w:val="mjx-chtml18"/>
    <w:basedOn w:val="DefaultParagraphFont"/>
    <w:rsid w:val="00625E35"/>
    <w:rPr>
      <w:b w:val="0"/>
      <w:bCs w:val="0"/>
      <w:i w:val="0"/>
      <w:iCs w:val="0"/>
      <w:caps w:val="0"/>
      <w:spacing w:val="0"/>
      <w:sz w:val="24"/>
      <w:szCs w:val="24"/>
      <w:bdr w:val="none" w:sz="0" w:space="0" w:color="auto" w:frame="1"/>
      <w:rtl w:val="0"/>
    </w:rPr>
  </w:style>
  <w:style w:type="character" w:customStyle="1" w:styleId="mjx-chtml19">
    <w:name w:val="mjx-chtml19"/>
    <w:basedOn w:val="DefaultParagraphFont"/>
    <w:rsid w:val="00625E35"/>
    <w:rPr>
      <w:b w:val="0"/>
      <w:bCs w:val="0"/>
      <w:i w:val="0"/>
      <w:iCs w:val="0"/>
      <w:caps w:val="0"/>
      <w:spacing w:val="0"/>
      <w:sz w:val="24"/>
      <w:szCs w:val="24"/>
      <w:bdr w:val="none" w:sz="0" w:space="0" w:color="auto" w:frame="1"/>
      <w:rtl w:val="0"/>
    </w:rPr>
  </w:style>
  <w:style w:type="character" w:customStyle="1" w:styleId="mjx-chtml20">
    <w:name w:val="mjx-chtml20"/>
    <w:basedOn w:val="DefaultParagraphFont"/>
    <w:rsid w:val="00625E35"/>
    <w:rPr>
      <w:b w:val="0"/>
      <w:bCs w:val="0"/>
      <w:i w:val="0"/>
      <w:iCs w:val="0"/>
      <w:caps w:val="0"/>
      <w:spacing w:val="0"/>
      <w:sz w:val="24"/>
      <w:szCs w:val="24"/>
      <w:bdr w:val="none" w:sz="0" w:space="0" w:color="auto" w:frame="1"/>
      <w:rtl w:val="0"/>
    </w:rPr>
  </w:style>
  <w:style w:type="character" w:customStyle="1" w:styleId="mjx-chtml21">
    <w:name w:val="mjx-chtml21"/>
    <w:basedOn w:val="DefaultParagraphFont"/>
    <w:rsid w:val="00625E35"/>
    <w:rPr>
      <w:b w:val="0"/>
      <w:bCs w:val="0"/>
      <w:i w:val="0"/>
      <w:iCs w:val="0"/>
      <w:caps w:val="0"/>
      <w:spacing w:val="0"/>
      <w:sz w:val="24"/>
      <w:szCs w:val="24"/>
      <w:bdr w:val="none" w:sz="0" w:space="0" w:color="auto" w:frame="1"/>
      <w:rtl w:val="0"/>
    </w:rPr>
  </w:style>
  <w:style w:type="character" w:customStyle="1" w:styleId="mjx-chtml22">
    <w:name w:val="mjx-chtml22"/>
    <w:basedOn w:val="DefaultParagraphFont"/>
    <w:rsid w:val="00625E35"/>
    <w:rPr>
      <w:b w:val="0"/>
      <w:bCs w:val="0"/>
      <w:i w:val="0"/>
      <w:iCs w:val="0"/>
      <w:caps w:val="0"/>
      <w:spacing w:val="0"/>
      <w:sz w:val="24"/>
      <w:szCs w:val="24"/>
      <w:bdr w:val="none" w:sz="0" w:space="0" w:color="auto" w:frame="1"/>
      <w:rtl w:val="0"/>
    </w:rPr>
  </w:style>
  <w:style w:type="character" w:customStyle="1" w:styleId="mjx-chtml23">
    <w:name w:val="mjx-chtml23"/>
    <w:basedOn w:val="DefaultParagraphFont"/>
    <w:rsid w:val="00625E35"/>
    <w:rPr>
      <w:b w:val="0"/>
      <w:bCs w:val="0"/>
      <w:i w:val="0"/>
      <w:iCs w:val="0"/>
      <w:caps w:val="0"/>
      <w:spacing w:val="0"/>
      <w:sz w:val="24"/>
      <w:szCs w:val="24"/>
      <w:bdr w:val="none" w:sz="0" w:space="0" w:color="auto" w:frame="1"/>
      <w:rtl w:val="0"/>
    </w:rPr>
  </w:style>
  <w:style w:type="character" w:customStyle="1" w:styleId="mjx-chtml24">
    <w:name w:val="mjx-chtml24"/>
    <w:basedOn w:val="DefaultParagraphFont"/>
    <w:rsid w:val="00625E35"/>
    <w:rPr>
      <w:b w:val="0"/>
      <w:bCs w:val="0"/>
      <w:i w:val="0"/>
      <w:iCs w:val="0"/>
      <w:caps w:val="0"/>
      <w:spacing w:val="0"/>
      <w:sz w:val="24"/>
      <w:szCs w:val="24"/>
      <w:bdr w:val="none" w:sz="0" w:space="0" w:color="auto" w:frame="1"/>
      <w:rtl w:val="0"/>
    </w:rPr>
  </w:style>
  <w:style w:type="character" w:customStyle="1" w:styleId="mjx-chtml25">
    <w:name w:val="mjx-chtml25"/>
    <w:basedOn w:val="DefaultParagraphFont"/>
    <w:rsid w:val="00625E35"/>
    <w:rPr>
      <w:b w:val="0"/>
      <w:bCs w:val="0"/>
      <w:i w:val="0"/>
      <w:iCs w:val="0"/>
      <w:caps w:val="0"/>
      <w:spacing w:val="0"/>
      <w:sz w:val="24"/>
      <w:szCs w:val="24"/>
      <w:bdr w:val="none" w:sz="0" w:space="0" w:color="auto" w:frame="1"/>
      <w:rtl w:val="0"/>
    </w:rPr>
  </w:style>
  <w:style w:type="character" w:customStyle="1" w:styleId="mjx-chtml26">
    <w:name w:val="mjx-chtml26"/>
    <w:basedOn w:val="DefaultParagraphFont"/>
    <w:rsid w:val="00625E35"/>
    <w:rPr>
      <w:b w:val="0"/>
      <w:bCs w:val="0"/>
      <w:i w:val="0"/>
      <w:iCs w:val="0"/>
      <w:caps w:val="0"/>
      <w:spacing w:val="0"/>
      <w:sz w:val="24"/>
      <w:szCs w:val="24"/>
      <w:bdr w:val="none" w:sz="0" w:space="0" w:color="auto" w:frame="1"/>
      <w:rtl w:val="0"/>
    </w:rPr>
  </w:style>
  <w:style w:type="character" w:customStyle="1" w:styleId="mjx-chtml27">
    <w:name w:val="mjx-chtml27"/>
    <w:basedOn w:val="DefaultParagraphFont"/>
    <w:rsid w:val="00625E35"/>
    <w:rPr>
      <w:b w:val="0"/>
      <w:bCs w:val="0"/>
      <w:i w:val="0"/>
      <w:iCs w:val="0"/>
      <w:caps w:val="0"/>
      <w:spacing w:val="0"/>
      <w:sz w:val="24"/>
      <w:szCs w:val="24"/>
      <w:bdr w:val="none" w:sz="0" w:space="0" w:color="auto" w:frame="1"/>
      <w:rtl w:val="0"/>
    </w:rPr>
  </w:style>
  <w:style w:type="character" w:customStyle="1" w:styleId="mjx-chtml28">
    <w:name w:val="mjx-chtml28"/>
    <w:basedOn w:val="DefaultParagraphFont"/>
    <w:rsid w:val="00625E35"/>
    <w:rPr>
      <w:b w:val="0"/>
      <w:bCs w:val="0"/>
      <w:i w:val="0"/>
      <w:iCs w:val="0"/>
      <w:caps w:val="0"/>
      <w:spacing w:val="0"/>
      <w:sz w:val="24"/>
      <w:szCs w:val="24"/>
      <w:bdr w:val="none" w:sz="0" w:space="0" w:color="auto" w:frame="1"/>
      <w:rtl w:val="0"/>
    </w:rPr>
  </w:style>
  <w:style w:type="character" w:customStyle="1" w:styleId="mjx-chtml29">
    <w:name w:val="mjx-chtml29"/>
    <w:basedOn w:val="DefaultParagraphFont"/>
    <w:rsid w:val="00625E35"/>
    <w:rPr>
      <w:b w:val="0"/>
      <w:bCs w:val="0"/>
      <w:i w:val="0"/>
      <w:iCs w:val="0"/>
      <w:caps w:val="0"/>
      <w:spacing w:val="0"/>
      <w:sz w:val="24"/>
      <w:szCs w:val="24"/>
      <w:bdr w:val="none" w:sz="0" w:space="0" w:color="auto" w:frame="1"/>
      <w:rtl w:val="0"/>
    </w:rPr>
  </w:style>
  <w:style w:type="character" w:customStyle="1" w:styleId="mjx-chtml30">
    <w:name w:val="mjx-chtml30"/>
    <w:basedOn w:val="DefaultParagraphFont"/>
    <w:rsid w:val="00625E35"/>
    <w:rPr>
      <w:b w:val="0"/>
      <w:bCs w:val="0"/>
      <w:i w:val="0"/>
      <w:iCs w:val="0"/>
      <w:caps w:val="0"/>
      <w:spacing w:val="0"/>
      <w:sz w:val="24"/>
      <w:szCs w:val="24"/>
      <w:bdr w:val="none" w:sz="0" w:space="0" w:color="auto" w:frame="1"/>
      <w:rtl w:val="0"/>
    </w:rPr>
  </w:style>
  <w:style w:type="character" w:customStyle="1" w:styleId="mjx-chtml31">
    <w:name w:val="mjx-chtml31"/>
    <w:basedOn w:val="DefaultParagraphFont"/>
    <w:rsid w:val="00625E35"/>
    <w:rPr>
      <w:b w:val="0"/>
      <w:bCs w:val="0"/>
      <w:i w:val="0"/>
      <w:iCs w:val="0"/>
      <w:caps w:val="0"/>
      <w:spacing w:val="0"/>
      <w:sz w:val="24"/>
      <w:szCs w:val="24"/>
      <w:bdr w:val="none" w:sz="0" w:space="0" w:color="auto" w:frame="1"/>
      <w:rtl w:val="0"/>
    </w:rPr>
  </w:style>
  <w:style w:type="character" w:customStyle="1" w:styleId="mjx-chtml32">
    <w:name w:val="mjx-chtml32"/>
    <w:basedOn w:val="DefaultParagraphFont"/>
    <w:rsid w:val="00625E35"/>
    <w:rPr>
      <w:b w:val="0"/>
      <w:bCs w:val="0"/>
      <w:i w:val="0"/>
      <w:iCs w:val="0"/>
      <w:caps w:val="0"/>
      <w:spacing w:val="0"/>
      <w:sz w:val="24"/>
      <w:szCs w:val="24"/>
      <w:bdr w:val="none" w:sz="0" w:space="0" w:color="auto" w:frame="1"/>
      <w:rtl w:val="0"/>
    </w:rPr>
  </w:style>
  <w:style w:type="character" w:customStyle="1" w:styleId="mjx-chtml33">
    <w:name w:val="mjx-chtml33"/>
    <w:basedOn w:val="DefaultParagraphFont"/>
    <w:rsid w:val="00625E35"/>
    <w:rPr>
      <w:b w:val="0"/>
      <w:bCs w:val="0"/>
      <w:i w:val="0"/>
      <w:iCs w:val="0"/>
      <w:caps w:val="0"/>
      <w:spacing w:val="0"/>
      <w:sz w:val="24"/>
      <w:szCs w:val="24"/>
      <w:bdr w:val="none" w:sz="0" w:space="0" w:color="auto" w:frame="1"/>
      <w:rtl w:val="0"/>
    </w:rPr>
  </w:style>
  <w:style w:type="character" w:customStyle="1" w:styleId="mjx-chtml34">
    <w:name w:val="mjx-chtml34"/>
    <w:basedOn w:val="DefaultParagraphFont"/>
    <w:rsid w:val="00625E35"/>
    <w:rPr>
      <w:b w:val="0"/>
      <w:bCs w:val="0"/>
      <w:i w:val="0"/>
      <w:iCs w:val="0"/>
      <w:caps w:val="0"/>
      <w:spacing w:val="0"/>
      <w:sz w:val="24"/>
      <w:szCs w:val="24"/>
      <w:bdr w:val="none" w:sz="0" w:space="0" w:color="auto" w:frame="1"/>
      <w:rtl w:val="0"/>
    </w:rPr>
  </w:style>
  <w:style w:type="character" w:customStyle="1" w:styleId="mjx-chtml35">
    <w:name w:val="mjx-chtml35"/>
    <w:basedOn w:val="DefaultParagraphFont"/>
    <w:rsid w:val="00625E35"/>
    <w:rPr>
      <w:b w:val="0"/>
      <w:bCs w:val="0"/>
      <w:i w:val="0"/>
      <w:iCs w:val="0"/>
      <w:caps w:val="0"/>
      <w:spacing w:val="0"/>
      <w:sz w:val="24"/>
      <w:szCs w:val="24"/>
      <w:bdr w:val="none" w:sz="0" w:space="0" w:color="auto" w:frame="1"/>
      <w:rtl w:val="0"/>
    </w:rPr>
  </w:style>
  <w:style w:type="character" w:customStyle="1" w:styleId="mjx-chtml36">
    <w:name w:val="mjx-chtml36"/>
    <w:basedOn w:val="DefaultParagraphFont"/>
    <w:rsid w:val="00625E35"/>
    <w:rPr>
      <w:b w:val="0"/>
      <w:bCs w:val="0"/>
      <w:i w:val="0"/>
      <w:iCs w:val="0"/>
      <w:caps w:val="0"/>
      <w:spacing w:val="0"/>
      <w:sz w:val="24"/>
      <w:szCs w:val="24"/>
      <w:bdr w:val="none" w:sz="0" w:space="0" w:color="auto" w:frame="1"/>
      <w:rtl w:val="0"/>
    </w:rPr>
  </w:style>
  <w:style w:type="character" w:customStyle="1" w:styleId="mjx-chtml37">
    <w:name w:val="mjx-chtml37"/>
    <w:basedOn w:val="DefaultParagraphFont"/>
    <w:rsid w:val="00625E35"/>
    <w:rPr>
      <w:b w:val="0"/>
      <w:bCs w:val="0"/>
      <w:i w:val="0"/>
      <w:iCs w:val="0"/>
      <w:caps w:val="0"/>
      <w:spacing w:val="0"/>
      <w:sz w:val="24"/>
      <w:szCs w:val="24"/>
      <w:bdr w:val="none" w:sz="0" w:space="0" w:color="auto" w:frame="1"/>
      <w:rtl w:val="0"/>
    </w:rPr>
  </w:style>
  <w:style w:type="character" w:customStyle="1" w:styleId="mjx-chtml38">
    <w:name w:val="mjx-chtml38"/>
    <w:basedOn w:val="DefaultParagraphFont"/>
    <w:rsid w:val="00625E35"/>
    <w:rPr>
      <w:b w:val="0"/>
      <w:bCs w:val="0"/>
      <w:i w:val="0"/>
      <w:iCs w:val="0"/>
      <w:caps w:val="0"/>
      <w:spacing w:val="0"/>
      <w:sz w:val="24"/>
      <w:szCs w:val="24"/>
      <w:bdr w:val="none" w:sz="0" w:space="0" w:color="auto" w:frame="1"/>
      <w:rtl w:val="0"/>
    </w:rPr>
  </w:style>
  <w:style w:type="character" w:customStyle="1" w:styleId="mjx-chtml39">
    <w:name w:val="mjx-chtml39"/>
    <w:basedOn w:val="DefaultParagraphFont"/>
    <w:rsid w:val="00625E35"/>
    <w:rPr>
      <w:b w:val="0"/>
      <w:bCs w:val="0"/>
      <w:i w:val="0"/>
      <w:iCs w:val="0"/>
      <w:caps w:val="0"/>
      <w:spacing w:val="0"/>
      <w:sz w:val="24"/>
      <w:szCs w:val="24"/>
      <w:bdr w:val="none" w:sz="0" w:space="0" w:color="auto" w:frame="1"/>
      <w:rtl w:val="0"/>
    </w:rPr>
  </w:style>
  <w:style w:type="character" w:customStyle="1" w:styleId="mjx-chtml40">
    <w:name w:val="mjx-chtml40"/>
    <w:basedOn w:val="DefaultParagraphFont"/>
    <w:rsid w:val="00625E35"/>
    <w:rPr>
      <w:b w:val="0"/>
      <w:bCs w:val="0"/>
      <w:i w:val="0"/>
      <w:iCs w:val="0"/>
      <w:caps w:val="0"/>
      <w:spacing w:val="0"/>
      <w:sz w:val="24"/>
      <w:szCs w:val="24"/>
      <w:bdr w:val="none" w:sz="0" w:space="0" w:color="auto" w:frame="1"/>
      <w:rtl w:val="0"/>
    </w:rPr>
  </w:style>
  <w:style w:type="character" w:customStyle="1" w:styleId="mjx-chtml41">
    <w:name w:val="mjx-chtml41"/>
    <w:basedOn w:val="DefaultParagraphFont"/>
    <w:rsid w:val="00625E35"/>
    <w:rPr>
      <w:b w:val="0"/>
      <w:bCs w:val="0"/>
      <w:i w:val="0"/>
      <w:iCs w:val="0"/>
      <w:caps w:val="0"/>
      <w:spacing w:val="0"/>
      <w:sz w:val="24"/>
      <w:szCs w:val="24"/>
      <w:bdr w:val="none" w:sz="0" w:space="0" w:color="auto" w:frame="1"/>
      <w:rtl w:val="0"/>
    </w:rPr>
  </w:style>
  <w:style w:type="character" w:customStyle="1" w:styleId="mjx-chtml42">
    <w:name w:val="mjx-chtml42"/>
    <w:basedOn w:val="DefaultParagraphFont"/>
    <w:rsid w:val="00625E35"/>
    <w:rPr>
      <w:b w:val="0"/>
      <w:bCs w:val="0"/>
      <w:i w:val="0"/>
      <w:iCs w:val="0"/>
      <w:caps w:val="0"/>
      <w:spacing w:val="0"/>
      <w:sz w:val="24"/>
      <w:szCs w:val="24"/>
      <w:bdr w:val="none" w:sz="0" w:space="0" w:color="auto" w:frame="1"/>
      <w:rtl w:val="0"/>
    </w:rPr>
  </w:style>
  <w:style w:type="character" w:customStyle="1" w:styleId="mjx-chtml43">
    <w:name w:val="mjx-chtml43"/>
    <w:basedOn w:val="DefaultParagraphFont"/>
    <w:rsid w:val="00625E35"/>
    <w:rPr>
      <w:b w:val="0"/>
      <w:bCs w:val="0"/>
      <w:i w:val="0"/>
      <w:iCs w:val="0"/>
      <w:caps w:val="0"/>
      <w:spacing w:val="0"/>
      <w:sz w:val="24"/>
      <w:szCs w:val="24"/>
      <w:bdr w:val="none" w:sz="0" w:space="0" w:color="auto" w:frame="1"/>
      <w:rtl w:val="0"/>
    </w:rPr>
  </w:style>
  <w:style w:type="character" w:customStyle="1" w:styleId="mjx-chtml44">
    <w:name w:val="mjx-chtml44"/>
    <w:basedOn w:val="DefaultParagraphFont"/>
    <w:rsid w:val="00625E35"/>
    <w:rPr>
      <w:b w:val="0"/>
      <w:bCs w:val="0"/>
      <w:i w:val="0"/>
      <w:iCs w:val="0"/>
      <w:caps w:val="0"/>
      <w:spacing w:val="0"/>
      <w:sz w:val="24"/>
      <w:szCs w:val="24"/>
      <w:bdr w:val="none" w:sz="0" w:space="0" w:color="auto" w:frame="1"/>
      <w:rtl w:val="0"/>
    </w:rPr>
  </w:style>
  <w:style w:type="character" w:customStyle="1" w:styleId="mjx-chtml45">
    <w:name w:val="mjx-chtml45"/>
    <w:basedOn w:val="DefaultParagraphFont"/>
    <w:rsid w:val="00625E35"/>
    <w:rPr>
      <w:b w:val="0"/>
      <w:bCs w:val="0"/>
      <w:i w:val="0"/>
      <w:iCs w:val="0"/>
      <w:caps w:val="0"/>
      <w:spacing w:val="0"/>
      <w:sz w:val="24"/>
      <w:szCs w:val="24"/>
      <w:bdr w:val="none" w:sz="0" w:space="0" w:color="auto" w:frame="1"/>
      <w:rtl w:val="0"/>
    </w:rPr>
  </w:style>
  <w:style w:type="character" w:customStyle="1" w:styleId="mjx-chtml46">
    <w:name w:val="mjx-chtml46"/>
    <w:basedOn w:val="DefaultParagraphFont"/>
    <w:rsid w:val="00625E35"/>
    <w:rPr>
      <w:b w:val="0"/>
      <w:bCs w:val="0"/>
      <w:i w:val="0"/>
      <w:iCs w:val="0"/>
      <w:caps w:val="0"/>
      <w:spacing w:val="0"/>
      <w:sz w:val="24"/>
      <w:szCs w:val="24"/>
      <w:bdr w:val="none" w:sz="0" w:space="0" w:color="auto" w:frame="1"/>
      <w:rtl w:val="0"/>
    </w:rPr>
  </w:style>
  <w:style w:type="character" w:customStyle="1" w:styleId="mjx-chtml47">
    <w:name w:val="mjx-chtml47"/>
    <w:basedOn w:val="DefaultParagraphFont"/>
    <w:rsid w:val="00625E35"/>
    <w:rPr>
      <w:b w:val="0"/>
      <w:bCs w:val="0"/>
      <w:i w:val="0"/>
      <w:iCs w:val="0"/>
      <w:caps w:val="0"/>
      <w:spacing w:val="0"/>
      <w:sz w:val="24"/>
      <w:szCs w:val="24"/>
      <w:bdr w:val="none" w:sz="0" w:space="0" w:color="auto" w:frame="1"/>
      <w:rtl w:val="0"/>
    </w:rPr>
  </w:style>
  <w:style w:type="character" w:customStyle="1" w:styleId="mjx-chtml48">
    <w:name w:val="mjx-chtml48"/>
    <w:basedOn w:val="DefaultParagraphFont"/>
    <w:rsid w:val="00625E35"/>
    <w:rPr>
      <w:b w:val="0"/>
      <w:bCs w:val="0"/>
      <w:i w:val="0"/>
      <w:iCs w:val="0"/>
      <w:caps w:val="0"/>
      <w:spacing w:val="0"/>
      <w:sz w:val="24"/>
      <w:szCs w:val="24"/>
      <w:bdr w:val="none" w:sz="0" w:space="0" w:color="auto" w:frame="1"/>
      <w:rtl w:val="0"/>
    </w:rPr>
  </w:style>
  <w:style w:type="character" w:customStyle="1" w:styleId="mjx-chtml49">
    <w:name w:val="mjx-chtml49"/>
    <w:basedOn w:val="DefaultParagraphFont"/>
    <w:rsid w:val="00625E35"/>
    <w:rPr>
      <w:b w:val="0"/>
      <w:bCs w:val="0"/>
      <w:i w:val="0"/>
      <w:iCs w:val="0"/>
      <w:caps w:val="0"/>
      <w:spacing w:val="0"/>
      <w:sz w:val="24"/>
      <w:szCs w:val="24"/>
      <w:bdr w:val="none" w:sz="0" w:space="0" w:color="auto" w:frame="1"/>
      <w:rtl w:val="0"/>
    </w:rPr>
  </w:style>
  <w:style w:type="character" w:customStyle="1" w:styleId="mjx-munderover">
    <w:name w:val="mjx-munderover"/>
    <w:basedOn w:val="DefaultParagraphFont"/>
    <w:rsid w:val="00625E35"/>
  </w:style>
  <w:style w:type="character" w:customStyle="1" w:styleId="mjx-stack">
    <w:name w:val="mjx-stack"/>
    <w:basedOn w:val="DefaultParagraphFont"/>
    <w:rsid w:val="00625E35"/>
  </w:style>
  <w:style w:type="character" w:customStyle="1" w:styleId="mjx-over1">
    <w:name w:val="mjx-over1"/>
    <w:basedOn w:val="DefaultParagraphFont"/>
    <w:rsid w:val="00625E35"/>
    <w:rPr>
      <w:vanish w:val="0"/>
      <w:webHidden w:val="0"/>
      <w:specVanish w:val="0"/>
    </w:rPr>
  </w:style>
  <w:style w:type="character" w:customStyle="1" w:styleId="mjx-op1">
    <w:name w:val="mjx-op1"/>
    <w:basedOn w:val="DefaultParagraphFont"/>
    <w:rsid w:val="00625E35"/>
    <w:rPr>
      <w:vanish w:val="0"/>
      <w:webHidden w:val="0"/>
      <w:specVanish w:val="0"/>
    </w:rPr>
  </w:style>
  <w:style w:type="character" w:customStyle="1" w:styleId="mjx-chtml50">
    <w:name w:val="mjx-chtml50"/>
    <w:basedOn w:val="DefaultParagraphFont"/>
    <w:rsid w:val="00625E35"/>
    <w:rPr>
      <w:b w:val="0"/>
      <w:bCs w:val="0"/>
      <w:i w:val="0"/>
      <w:iCs w:val="0"/>
      <w:caps w:val="0"/>
      <w:spacing w:val="0"/>
      <w:sz w:val="24"/>
      <w:szCs w:val="24"/>
      <w:bdr w:val="none" w:sz="0" w:space="0" w:color="auto" w:frame="1"/>
      <w:rtl w:val="0"/>
    </w:rPr>
  </w:style>
  <w:style w:type="character" w:customStyle="1" w:styleId="mjx-chtml51">
    <w:name w:val="mjx-chtml51"/>
    <w:basedOn w:val="DefaultParagraphFont"/>
    <w:rsid w:val="00625E35"/>
    <w:rPr>
      <w:b w:val="0"/>
      <w:bCs w:val="0"/>
      <w:i w:val="0"/>
      <w:iCs w:val="0"/>
      <w:caps w:val="0"/>
      <w:spacing w:val="0"/>
      <w:sz w:val="24"/>
      <w:szCs w:val="24"/>
      <w:bdr w:val="none" w:sz="0" w:space="0" w:color="auto" w:frame="1"/>
      <w:rtl w:val="0"/>
    </w:rPr>
  </w:style>
  <w:style w:type="character" w:customStyle="1" w:styleId="mjx-chtml52">
    <w:name w:val="mjx-chtml52"/>
    <w:basedOn w:val="DefaultParagraphFont"/>
    <w:rsid w:val="00625E35"/>
    <w:rPr>
      <w:b w:val="0"/>
      <w:bCs w:val="0"/>
      <w:i w:val="0"/>
      <w:iCs w:val="0"/>
      <w:caps w:val="0"/>
      <w:spacing w:val="0"/>
      <w:sz w:val="24"/>
      <w:szCs w:val="24"/>
      <w:bdr w:val="none" w:sz="0" w:space="0" w:color="auto" w:frame="1"/>
      <w:rtl w:val="0"/>
    </w:rPr>
  </w:style>
  <w:style w:type="character" w:customStyle="1" w:styleId="mjx-chtml53">
    <w:name w:val="mjx-chtml53"/>
    <w:basedOn w:val="DefaultParagraphFont"/>
    <w:rsid w:val="00625E35"/>
    <w:rPr>
      <w:b w:val="0"/>
      <w:bCs w:val="0"/>
      <w:i w:val="0"/>
      <w:iCs w:val="0"/>
      <w:caps w:val="0"/>
      <w:spacing w:val="0"/>
      <w:sz w:val="24"/>
      <w:szCs w:val="24"/>
      <w:bdr w:val="none" w:sz="0" w:space="0" w:color="auto" w:frame="1"/>
      <w:rtl w:val="0"/>
    </w:rPr>
  </w:style>
  <w:style w:type="character" w:customStyle="1" w:styleId="mjx-chtml54">
    <w:name w:val="mjx-chtml54"/>
    <w:basedOn w:val="DefaultParagraphFont"/>
    <w:rsid w:val="00625E35"/>
    <w:rPr>
      <w:b w:val="0"/>
      <w:bCs w:val="0"/>
      <w:i w:val="0"/>
      <w:iCs w:val="0"/>
      <w:caps w:val="0"/>
      <w:spacing w:val="0"/>
      <w:sz w:val="24"/>
      <w:szCs w:val="24"/>
      <w:bdr w:val="none" w:sz="0" w:space="0" w:color="auto" w:frame="1"/>
      <w:rtl w:val="0"/>
    </w:rPr>
  </w:style>
  <w:style w:type="character" w:customStyle="1" w:styleId="mjx-chtml55">
    <w:name w:val="mjx-chtml55"/>
    <w:basedOn w:val="DefaultParagraphFont"/>
    <w:rsid w:val="00625E35"/>
    <w:rPr>
      <w:b w:val="0"/>
      <w:bCs w:val="0"/>
      <w:i w:val="0"/>
      <w:iCs w:val="0"/>
      <w:caps w:val="0"/>
      <w:spacing w:val="0"/>
      <w:sz w:val="24"/>
      <w:szCs w:val="24"/>
      <w:bdr w:val="none" w:sz="0" w:space="0" w:color="auto" w:frame="1"/>
      <w:rtl w:val="0"/>
    </w:rPr>
  </w:style>
  <w:style w:type="character" w:customStyle="1" w:styleId="z-BottomofFormChar">
    <w:name w:val="z-Bottom of Form Char"/>
    <w:basedOn w:val="DefaultParagraphFont"/>
    <w:link w:val="z-BottomofForm"/>
    <w:uiPriority w:val="99"/>
    <w:semiHidden/>
    <w:rsid w:val="00625E35"/>
    <w:rPr>
      <w:rFonts w:ascii="Arial" w:eastAsiaTheme="minorEastAsia" w:hAnsi="Arial" w:cs="Arial"/>
      <w:vanish/>
      <w:sz w:val="16"/>
      <w:szCs w:val="16"/>
    </w:rPr>
  </w:style>
  <w:style w:type="paragraph" w:styleId="z-BottomofForm">
    <w:name w:val="HTML Bottom of Form"/>
    <w:basedOn w:val="Normal"/>
    <w:next w:val="Normal"/>
    <w:link w:val="z-BottomofFormChar"/>
    <w:hidden/>
    <w:uiPriority w:val="99"/>
    <w:semiHidden/>
    <w:unhideWhenUsed/>
    <w:rsid w:val="00625E35"/>
    <w:pPr>
      <w:pBdr>
        <w:top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BottomofFormChar1">
    <w:name w:val="z-Bottom of Form Char1"/>
    <w:basedOn w:val="DefaultParagraphFont"/>
    <w:uiPriority w:val="99"/>
    <w:semiHidden/>
    <w:rsid w:val="00625E35"/>
    <w:rPr>
      <w:rFonts w:ascii="Arial" w:eastAsia="Calibri" w:hAnsi="Arial" w:cs="Arial"/>
      <w:vanish/>
      <w:sz w:val="16"/>
      <w:szCs w:val="16"/>
      <w:lang w:val="en-US"/>
    </w:rPr>
  </w:style>
  <w:style w:type="character" w:customStyle="1" w:styleId="icchat1">
    <w:name w:val="ic_chat1"/>
    <w:basedOn w:val="DefaultParagraphFont"/>
    <w:rsid w:val="00625E35"/>
    <w:rPr>
      <w:vanish w:val="0"/>
      <w:webHidden w:val="0"/>
      <w:specVanish w:val="0"/>
    </w:rPr>
  </w:style>
  <w:style w:type="character" w:customStyle="1" w:styleId="clred1">
    <w:name w:val="clred1"/>
    <w:basedOn w:val="DefaultParagraphFont"/>
    <w:rsid w:val="00625E35"/>
    <w:rPr>
      <w:color w:val="FF3300"/>
    </w:rPr>
  </w:style>
  <w:style w:type="paragraph" w:customStyle="1" w:styleId="Title20">
    <w:name w:val="Title2"/>
    <w:basedOn w:val="Normal"/>
    <w:rsid w:val="00625E35"/>
    <w:pPr>
      <w:spacing w:after="150" w:line="240" w:lineRule="auto"/>
      <w:ind w:firstLine="0"/>
      <w:jc w:val="left"/>
    </w:pPr>
    <w:rPr>
      <w:rFonts w:eastAsiaTheme="minorEastAsia"/>
      <w:szCs w:val="24"/>
    </w:rPr>
  </w:style>
  <w:style w:type="character" w:customStyle="1" w:styleId="mjx-mtext">
    <w:name w:val="mjx-mtext"/>
    <w:basedOn w:val="DefaultParagraphFont"/>
    <w:rsid w:val="00625E35"/>
  </w:style>
  <w:style w:type="paragraph" w:customStyle="1" w:styleId="imglogo">
    <w:name w:val="img_logo"/>
    <w:basedOn w:val="Normal"/>
    <w:rsid w:val="00625E35"/>
    <w:pPr>
      <w:spacing w:after="150" w:line="240" w:lineRule="auto"/>
      <w:ind w:firstLine="0"/>
      <w:jc w:val="left"/>
    </w:pPr>
    <w:rPr>
      <w:rFonts w:eastAsiaTheme="minorEastAsia"/>
      <w:szCs w:val="24"/>
    </w:rPr>
  </w:style>
  <w:style w:type="paragraph" w:customStyle="1" w:styleId="Title30">
    <w:name w:val="Title3"/>
    <w:basedOn w:val="Normal"/>
    <w:rsid w:val="00625E35"/>
    <w:pPr>
      <w:spacing w:after="150" w:line="240" w:lineRule="auto"/>
      <w:ind w:firstLine="0"/>
      <w:jc w:val="left"/>
    </w:pPr>
    <w:rPr>
      <w:rFonts w:eastAsiaTheme="minorEastAsia"/>
      <w:szCs w:val="24"/>
    </w:rPr>
  </w:style>
  <w:style w:type="character" w:customStyle="1" w:styleId="cl9991">
    <w:name w:val="cl9991"/>
    <w:basedOn w:val="DefaultParagraphFont"/>
    <w:rsid w:val="00625E35"/>
    <w:rPr>
      <w:color w:val="999999"/>
    </w:rPr>
  </w:style>
  <w:style w:type="paragraph" w:customStyle="1" w:styleId="mtdisplayequation0">
    <w:name w:val="mtdisplayequation"/>
    <w:basedOn w:val="Normal"/>
    <w:rsid w:val="00625E35"/>
    <w:pPr>
      <w:spacing w:after="150" w:line="240" w:lineRule="auto"/>
      <w:ind w:firstLine="0"/>
      <w:jc w:val="left"/>
    </w:pPr>
    <w:rPr>
      <w:rFonts w:eastAsiaTheme="minorEastAsia"/>
      <w:szCs w:val="24"/>
    </w:rPr>
  </w:style>
  <w:style w:type="paragraph" w:customStyle="1" w:styleId="Title40">
    <w:name w:val="Title4"/>
    <w:basedOn w:val="Normal"/>
    <w:rsid w:val="00625E35"/>
    <w:pPr>
      <w:spacing w:after="150" w:line="240" w:lineRule="auto"/>
      <w:ind w:firstLine="0"/>
      <w:jc w:val="left"/>
    </w:pPr>
    <w:rPr>
      <w:rFonts w:eastAsiaTheme="minorEastAsia"/>
      <w:szCs w:val="24"/>
    </w:rPr>
  </w:style>
  <w:style w:type="character" w:customStyle="1" w:styleId="ListParagraphChar">
    <w:name w:val="List Paragraph Char"/>
    <w:link w:val="ListParagraph"/>
    <w:uiPriority w:val="34"/>
    <w:qFormat/>
    <w:locked/>
    <w:rsid w:val="00625E35"/>
    <w:rPr>
      <w:rFonts w:eastAsia="Calibri" w:cs="Times New Roman"/>
      <w:sz w:val="24"/>
      <w:lang w:val="en-US"/>
    </w:rPr>
  </w:style>
  <w:style w:type="character" w:customStyle="1" w:styleId="Bodytext3">
    <w:name w:val="Body text (3)_"/>
    <w:basedOn w:val="DefaultParagraphFont"/>
    <w:link w:val="Bodytext31"/>
    <w:locked/>
    <w:rsid w:val="00625E35"/>
    <w:rPr>
      <w:rFonts w:eastAsia="Times New Roman" w:cs="Times New Roman"/>
      <w:b/>
      <w:bCs/>
      <w:shd w:val="clear" w:color="auto" w:fill="FFFFFF"/>
    </w:rPr>
  </w:style>
  <w:style w:type="paragraph" w:customStyle="1" w:styleId="Bodytext31">
    <w:name w:val="Body text (3)"/>
    <w:basedOn w:val="Normal"/>
    <w:link w:val="Bodytext3"/>
    <w:rsid w:val="00625E35"/>
    <w:pPr>
      <w:widowControl w:val="0"/>
      <w:shd w:val="clear" w:color="auto" w:fill="FFFFFF"/>
      <w:spacing w:line="264" w:lineRule="exact"/>
      <w:ind w:hanging="1480"/>
      <w:jc w:val="center"/>
    </w:pPr>
    <w:rPr>
      <w:rFonts w:eastAsia="Times New Roman"/>
      <w:b/>
      <w:bCs/>
      <w:sz w:val="28"/>
      <w:lang w:val="vi-VN"/>
    </w:rPr>
  </w:style>
  <w:style w:type="character" w:customStyle="1" w:styleId="Bodytext2Bold">
    <w:name w:val="Body text (2) + Bold"/>
    <w:basedOn w:val="Bodytext2"/>
    <w:rsid w:val="00625E35"/>
    <w:rPr>
      <w:rFonts w:eastAsia="Times New Roman"/>
      <w:sz w:val="18"/>
      <w:szCs w:val="18"/>
      <w:shd w:val="clear" w:color="auto" w:fill="FFFFFF"/>
    </w:rPr>
  </w:style>
  <w:style w:type="paragraph" w:customStyle="1" w:styleId="emoticon">
    <w:name w:val="emoticon"/>
    <w:basedOn w:val="Normal"/>
    <w:rsid w:val="00625E35"/>
    <w:pPr>
      <w:spacing w:after="150" w:line="240" w:lineRule="auto"/>
      <w:ind w:hanging="18928"/>
      <w:jc w:val="left"/>
    </w:pPr>
    <w:rPr>
      <w:rFonts w:eastAsiaTheme="minorEastAsia"/>
      <w:szCs w:val="24"/>
    </w:rPr>
  </w:style>
  <w:style w:type="paragraph" w:customStyle="1" w:styleId="mathjaxmenuclose0">
    <w:name w:val="mathjax_menu_close"/>
    <w:basedOn w:val="Normal"/>
    <w:rsid w:val="00625E35"/>
    <w:pPr>
      <w:spacing w:after="150" w:line="240" w:lineRule="auto"/>
      <w:ind w:firstLine="0"/>
      <w:jc w:val="left"/>
    </w:pPr>
    <w:rPr>
      <w:rFonts w:eastAsiaTheme="minorEastAsia"/>
      <w:szCs w:val="24"/>
    </w:rPr>
  </w:style>
  <w:style w:type="character" w:customStyle="1" w:styleId="fl">
    <w:name w:val="fl"/>
    <w:basedOn w:val="DefaultParagraphFont"/>
    <w:rsid w:val="00625E35"/>
  </w:style>
  <w:style w:type="paragraph" w:customStyle="1" w:styleId="normaljustified">
    <w:name w:val="normaljustified"/>
    <w:basedOn w:val="Normal"/>
    <w:rsid w:val="00625E35"/>
    <w:pPr>
      <w:spacing w:after="150" w:line="240" w:lineRule="auto"/>
      <w:ind w:firstLine="0"/>
      <w:jc w:val="left"/>
    </w:pPr>
    <w:rPr>
      <w:rFonts w:eastAsiaTheme="minorEastAsia"/>
      <w:szCs w:val="24"/>
    </w:rPr>
  </w:style>
  <w:style w:type="paragraph" w:customStyle="1" w:styleId="default0">
    <w:name w:val="default"/>
    <w:basedOn w:val="Normal"/>
    <w:rsid w:val="00625E35"/>
    <w:pPr>
      <w:spacing w:after="150" w:line="240" w:lineRule="auto"/>
      <w:ind w:firstLine="0"/>
      <w:jc w:val="left"/>
    </w:pPr>
    <w:rPr>
      <w:rFonts w:eastAsiaTheme="minorEastAsia"/>
      <w:szCs w:val="24"/>
    </w:rPr>
  </w:style>
  <w:style w:type="paragraph" w:customStyle="1" w:styleId="Title50">
    <w:name w:val="Title5"/>
    <w:basedOn w:val="Normal"/>
    <w:uiPriority w:val="99"/>
    <w:semiHidden/>
    <w:rsid w:val="00625E35"/>
    <w:pPr>
      <w:spacing w:before="100" w:beforeAutospacing="1" w:after="100" w:afterAutospacing="1" w:line="240" w:lineRule="auto"/>
      <w:ind w:firstLine="0"/>
      <w:jc w:val="left"/>
    </w:pPr>
    <w:rPr>
      <w:rFonts w:eastAsiaTheme="minorEastAsia"/>
      <w:szCs w:val="24"/>
    </w:rPr>
  </w:style>
  <w:style w:type="paragraph" w:customStyle="1" w:styleId="Title6">
    <w:name w:val="Title6"/>
    <w:basedOn w:val="Normal"/>
    <w:rsid w:val="00625E35"/>
    <w:pPr>
      <w:spacing w:after="150" w:line="240" w:lineRule="auto"/>
      <w:ind w:firstLine="0"/>
      <w:jc w:val="left"/>
    </w:pPr>
    <w:rPr>
      <w:rFonts w:eastAsiaTheme="minorEastAsia"/>
      <w:szCs w:val="24"/>
    </w:rPr>
  </w:style>
  <w:style w:type="paragraph" w:customStyle="1" w:styleId="Title7">
    <w:name w:val="Title7"/>
    <w:basedOn w:val="Normal"/>
    <w:rsid w:val="00625E35"/>
    <w:pPr>
      <w:spacing w:after="150" w:line="240" w:lineRule="auto"/>
      <w:ind w:firstLine="0"/>
      <w:jc w:val="left"/>
    </w:pPr>
    <w:rPr>
      <w:rFonts w:eastAsiaTheme="minorEastAsia"/>
      <w:szCs w:val="24"/>
    </w:rPr>
  </w:style>
  <w:style w:type="paragraph" w:customStyle="1" w:styleId="body">
    <w:name w:val="body"/>
    <w:basedOn w:val="Normal"/>
    <w:rsid w:val="00625E35"/>
    <w:pPr>
      <w:spacing w:after="150" w:line="240" w:lineRule="auto"/>
      <w:ind w:firstLine="0"/>
      <w:jc w:val="left"/>
    </w:pPr>
    <w:rPr>
      <w:rFonts w:eastAsiaTheme="minorEastAsia"/>
      <w:szCs w:val="24"/>
    </w:rPr>
  </w:style>
  <w:style w:type="paragraph" w:customStyle="1" w:styleId="Title8">
    <w:name w:val="Title8"/>
    <w:basedOn w:val="Normal"/>
    <w:rsid w:val="00625E35"/>
    <w:pPr>
      <w:spacing w:after="150" w:line="240" w:lineRule="auto"/>
      <w:ind w:firstLine="0"/>
      <w:jc w:val="left"/>
    </w:pPr>
    <w:rPr>
      <w:rFonts w:eastAsiaTheme="minorEastAsia"/>
      <w:szCs w:val="24"/>
    </w:rPr>
  </w:style>
  <w:style w:type="paragraph" w:styleId="ListBullet">
    <w:name w:val="List Bullet"/>
    <w:basedOn w:val="Normal"/>
    <w:uiPriority w:val="99"/>
    <w:unhideWhenUsed/>
    <w:rsid w:val="00625E35"/>
    <w:pPr>
      <w:numPr>
        <w:numId w:val="1"/>
      </w:numPr>
      <w:spacing w:before="60" w:line="240" w:lineRule="auto"/>
      <w:contextualSpacing/>
    </w:pPr>
    <w:rPr>
      <w:rFonts w:eastAsia="Times New Roman"/>
      <w:szCs w:val="24"/>
      <w:lang w:val="vi-VN" w:eastAsia="vi-VN"/>
    </w:rPr>
  </w:style>
  <w:style w:type="paragraph" w:styleId="BodyText">
    <w:name w:val="Body Text"/>
    <w:basedOn w:val="Normal"/>
    <w:link w:val="BodyTextChar"/>
    <w:uiPriority w:val="1"/>
    <w:unhideWhenUsed/>
    <w:qFormat/>
    <w:rsid w:val="00625E35"/>
    <w:pPr>
      <w:spacing w:before="60" w:after="120" w:line="240" w:lineRule="auto"/>
    </w:pPr>
    <w:rPr>
      <w:rFonts w:eastAsia="Times New Roman"/>
      <w:szCs w:val="24"/>
      <w:lang w:val="vi-VN" w:eastAsia="vi-VN"/>
    </w:rPr>
  </w:style>
  <w:style w:type="character" w:customStyle="1" w:styleId="BodyTextChar">
    <w:name w:val="Body Text Char"/>
    <w:basedOn w:val="DefaultParagraphFont"/>
    <w:link w:val="BodyText"/>
    <w:uiPriority w:val="1"/>
    <w:rsid w:val="00625E35"/>
    <w:rPr>
      <w:rFonts w:eastAsia="Times New Roman" w:cs="Times New Roman"/>
      <w:sz w:val="24"/>
      <w:szCs w:val="24"/>
      <w:lang w:eastAsia="vi-VN"/>
    </w:rPr>
  </w:style>
  <w:style w:type="paragraph" w:customStyle="1" w:styleId="normaltable">
    <w:name w:val="normaltable"/>
    <w:basedOn w:val="Normal"/>
    <w:rsid w:val="00625E35"/>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ind w:firstLine="0"/>
      <w:jc w:val="left"/>
    </w:pPr>
    <w:rPr>
      <w:rFonts w:eastAsia="Times New Roman"/>
      <w:szCs w:val="24"/>
    </w:rPr>
  </w:style>
  <w:style w:type="paragraph" w:customStyle="1" w:styleId="fontstyle0">
    <w:name w:val="fontstyle0"/>
    <w:basedOn w:val="Normal"/>
    <w:rsid w:val="00625E35"/>
    <w:pPr>
      <w:spacing w:before="100" w:beforeAutospacing="1" w:after="100" w:afterAutospacing="1" w:line="240" w:lineRule="auto"/>
      <w:ind w:firstLine="0"/>
      <w:jc w:val="left"/>
    </w:pPr>
    <w:rPr>
      <w:rFonts w:ascii="TimesNewRomanPSMT" w:eastAsia="Times New Roman" w:hAnsi="TimesNewRomanPSMT"/>
      <w:color w:val="000000"/>
      <w:sz w:val="26"/>
      <w:szCs w:val="26"/>
    </w:rPr>
  </w:style>
  <w:style w:type="paragraph" w:customStyle="1" w:styleId="fontstyle1">
    <w:name w:val="fontstyle1"/>
    <w:basedOn w:val="Normal"/>
    <w:rsid w:val="00625E35"/>
    <w:pPr>
      <w:spacing w:before="100" w:beforeAutospacing="1" w:after="100" w:afterAutospacing="1" w:line="240" w:lineRule="auto"/>
      <w:ind w:firstLine="0"/>
      <w:jc w:val="left"/>
    </w:pPr>
    <w:rPr>
      <w:rFonts w:eastAsia="Times New Roman"/>
      <w:color w:val="000000"/>
      <w:szCs w:val="24"/>
    </w:rPr>
  </w:style>
  <w:style w:type="paragraph" w:customStyle="1" w:styleId="fontstyle2">
    <w:name w:val="fontstyle2"/>
    <w:basedOn w:val="Normal"/>
    <w:rsid w:val="00625E35"/>
    <w:pPr>
      <w:spacing w:before="100" w:beforeAutospacing="1" w:after="100" w:afterAutospacing="1" w:line="240" w:lineRule="auto"/>
      <w:ind w:firstLine="0"/>
      <w:jc w:val="left"/>
    </w:pPr>
    <w:rPr>
      <w:rFonts w:ascii="TimesNewRomanPS-BoldMT" w:eastAsia="Times New Roman" w:hAnsi="TimesNewRomanPS-BoldMT"/>
      <w:b/>
      <w:bCs/>
      <w:color w:val="000000"/>
      <w:sz w:val="26"/>
      <w:szCs w:val="26"/>
    </w:rPr>
  </w:style>
  <w:style w:type="paragraph" w:customStyle="1" w:styleId="fontstyle3">
    <w:name w:val="fontstyle3"/>
    <w:basedOn w:val="Normal"/>
    <w:rsid w:val="00625E35"/>
    <w:pPr>
      <w:spacing w:before="100" w:beforeAutospacing="1" w:after="100" w:afterAutospacing="1" w:line="240" w:lineRule="auto"/>
      <w:ind w:firstLine="0"/>
      <w:jc w:val="left"/>
    </w:pPr>
    <w:rPr>
      <w:rFonts w:ascii="TimesNewRomanPS-ItalicMT" w:eastAsia="Times New Roman" w:hAnsi="TimesNewRomanPS-ItalicMT"/>
      <w:i/>
      <w:iCs/>
      <w:color w:val="000000"/>
      <w:sz w:val="26"/>
      <w:szCs w:val="26"/>
    </w:rPr>
  </w:style>
  <w:style w:type="paragraph" w:customStyle="1" w:styleId="fontstyle4">
    <w:name w:val="fontstyle4"/>
    <w:basedOn w:val="Normal"/>
    <w:rsid w:val="00625E35"/>
    <w:pPr>
      <w:spacing w:before="100" w:beforeAutospacing="1" w:after="100" w:afterAutospacing="1" w:line="240" w:lineRule="auto"/>
      <w:ind w:firstLine="0"/>
      <w:jc w:val="left"/>
    </w:pPr>
    <w:rPr>
      <w:rFonts w:ascii="TimesNewRomanPS-BoldItalicMT" w:eastAsia="Times New Roman" w:hAnsi="TimesNewRomanPS-BoldItalicMT"/>
      <w:b/>
      <w:bCs/>
      <w:i/>
      <w:iCs/>
      <w:color w:val="FF0000"/>
      <w:sz w:val="26"/>
      <w:szCs w:val="26"/>
    </w:rPr>
  </w:style>
  <w:style w:type="paragraph" w:customStyle="1" w:styleId="fontstyle5">
    <w:name w:val="fontstyle5"/>
    <w:basedOn w:val="Normal"/>
    <w:rsid w:val="00625E35"/>
    <w:pPr>
      <w:spacing w:before="100" w:beforeAutospacing="1" w:after="100" w:afterAutospacing="1" w:line="240" w:lineRule="auto"/>
      <w:ind w:firstLine="0"/>
      <w:jc w:val="left"/>
    </w:pPr>
    <w:rPr>
      <w:rFonts w:ascii="SymbolMT" w:eastAsia="Times New Roman" w:hAnsi="SymbolMT"/>
      <w:color w:val="000000"/>
      <w:szCs w:val="24"/>
    </w:rPr>
  </w:style>
  <w:style w:type="paragraph" w:customStyle="1" w:styleId="fontstyle6">
    <w:name w:val="fontstyle6"/>
    <w:basedOn w:val="Normal"/>
    <w:rsid w:val="00625E35"/>
    <w:pPr>
      <w:spacing w:before="100" w:beforeAutospacing="1" w:after="100" w:afterAutospacing="1" w:line="240" w:lineRule="auto"/>
      <w:ind w:firstLine="0"/>
      <w:jc w:val="left"/>
    </w:pPr>
    <w:rPr>
      <w:rFonts w:ascii="Arial-ItalicMT" w:eastAsia="Times New Roman" w:hAnsi="Arial-ItalicMT"/>
      <w:i/>
      <w:iCs/>
      <w:color w:val="000000"/>
      <w:szCs w:val="24"/>
    </w:rPr>
  </w:style>
  <w:style w:type="paragraph" w:customStyle="1" w:styleId="fontstyle7">
    <w:name w:val="fontstyle7"/>
    <w:basedOn w:val="Normal"/>
    <w:rsid w:val="00625E35"/>
    <w:pPr>
      <w:spacing w:before="100" w:beforeAutospacing="1" w:after="100" w:afterAutospacing="1" w:line="240" w:lineRule="auto"/>
      <w:ind w:firstLine="0"/>
      <w:jc w:val="left"/>
    </w:pPr>
    <w:rPr>
      <w:rFonts w:ascii="ArialMT" w:eastAsia="Times New Roman" w:hAnsi="ArialMT"/>
      <w:color w:val="000000"/>
      <w:szCs w:val="24"/>
    </w:rPr>
  </w:style>
  <w:style w:type="paragraph" w:customStyle="1" w:styleId="fontstyle8">
    <w:name w:val="fontstyle8"/>
    <w:basedOn w:val="Normal"/>
    <w:rsid w:val="00625E35"/>
    <w:pPr>
      <w:spacing w:before="100" w:beforeAutospacing="1" w:after="100" w:afterAutospacing="1" w:line="240" w:lineRule="auto"/>
      <w:ind w:firstLine="0"/>
      <w:jc w:val="left"/>
    </w:pPr>
    <w:rPr>
      <w:rFonts w:ascii="Euclid-Italic" w:eastAsia="Times New Roman" w:hAnsi="Euclid-Italic"/>
      <w:i/>
      <w:iCs/>
      <w:color w:val="000000"/>
      <w:szCs w:val="24"/>
    </w:rPr>
  </w:style>
  <w:style w:type="paragraph" w:customStyle="1" w:styleId="fontstyle9">
    <w:name w:val="fontstyle9"/>
    <w:basedOn w:val="Normal"/>
    <w:rsid w:val="00625E35"/>
    <w:pPr>
      <w:spacing w:before="100" w:beforeAutospacing="1" w:after="100" w:afterAutospacing="1" w:line="240" w:lineRule="auto"/>
      <w:ind w:firstLine="0"/>
      <w:jc w:val="left"/>
    </w:pPr>
    <w:rPr>
      <w:rFonts w:ascii="Euclid" w:eastAsia="Times New Roman" w:hAnsi="Euclid"/>
      <w:color w:val="000000"/>
      <w:szCs w:val="24"/>
    </w:rPr>
  </w:style>
  <w:style w:type="paragraph" w:customStyle="1" w:styleId="fontstyle10">
    <w:name w:val="fontstyle10"/>
    <w:basedOn w:val="Normal"/>
    <w:rsid w:val="00625E35"/>
    <w:pPr>
      <w:spacing w:before="100" w:beforeAutospacing="1" w:after="100" w:afterAutospacing="1" w:line="240" w:lineRule="auto"/>
      <w:ind w:firstLine="0"/>
      <w:jc w:val="left"/>
    </w:pPr>
    <w:rPr>
      <w:rFonts w:ascii="EuclidSymbol" w:eastAsia="Times New Roman" w:hAnsi="EuclidSymbol"/>
      <w:color w:val="000000"/>
      <w:szCs w:val="24"/>
    </w:rPr>
  </w:style>
  <w:style w:type="paragraph" w:customStyle="1" w:styleId="fontstyle12">
    <w:name w:val="fontstyle12"/>
    <w:basedOn w:val="Normal"/>
    <w:rsid w:val="00625E35"/>
    <w:pPr>
      <w:spacing w:before="100" w:beforeAutospacing="1" w:after="100" w:afterAutospacing="1" w:line="240" w:lineRule="auto"/>
      <w:ind w:firstLine="0"/>
      <w:jc w:val="left"/>
    </w:pPr>
    <w:rPr>
      <w:rFonts w:ascii="EuclidExtra" w:eastAsia="Times New Roman" w:hAnsi="EuclidExtra"/>
      <w:color w:val="000000"/>
      <w:szCs w:val="24"/>
    </w:rPr>
  </w:style>
  <w:style w:type="character" w:customStyle="1" w:styleId="fontstyle61">
    <w:name w:val="fontstyle61"/>
    <w:rsid w:val="00625E35"/>
    <w:rPr>
      <w:rFonts w:ascii="Arial-ItalicMT" w:hAnsi="Arial-ItalicMT"/>
      <w:i/>
      <w:color w:val="000000"/>
      <w:sz w:val="24"/>
    </w:rPr>
  </w:style>
  <w:style w:type="character" w:customStyle="1" w:styleId="fontstyle71">
    <w:name w:val="fontstyle71"/>
    <w:rsid w:val="00625E35"/>
    <w:rPr>
      <w:rFonts w:ascii="ArialMT" w:hAnsi="ArialMT"/>
      <w:color w:val="000000"/>
      <w:sz w:val="24"/>
    </w:rPr>
  </w:style>
  <w:style w:type="character" w:customStyle="1" w:styleId="fontstyle81">
    <w:name w:val="fontstyle81"/>
    <w:rsid w:val="00625E35"/>
    <w:rPr>
      <w:rFonts w:ascii="Euclid-Italic" w:hAnsi="Euclid-Italic"/>
      <w:i/>
      <w:color w:val="000000"/>
      <w:sz w:val="24"/>
    </w:rPr>
  </w:style>
  <w:style w:type="character" w:customStyle="1" w:styleId="fontstyle91">
    <w:name w:val="fontstyle91"/>
    <w:rsid w:val="00625E35"/>
    <w:rPr>
      <w:rFonts w:ascii="Euclid" w:hAnsi="Euclid"/>
      <w:color w:val="000000"/>
      <w:sz w:val="24"/>
    </w:rPr>
  </w:style>
  <w:style w:type="character" w:customStyle="1" w:styleId="fontstyle101">
    <w:name w:val="fontstyle101"/>
    <w:rsid w:val="00625E35"/>
    <w:rPr>
      <w:rFonts w:ascii="EuclidSymbol" w:hAnsi="EuclidSymbol"/>
      <w:color w:val="000000"/>
      <w:sz w:val="24"/>
    </w:rPr>
  </w:style>
  <w:style w:type="character" w:customStyle="1" w:styleId="fontstyle111">
    <w:name w:val="fontstyle111"/>
    <w:rsid w:val="00625E35"/>
    <w:rPr>
      <w:rFonts w:ascii="MT-Extra" w:hAnsi="MT-Extra"/>
      <w:color w:val="000000"/>
      <w:sz w:val="24"/>
    </w:rPr>
  </w:style>
  <w:style w:type="character" w:customStyle="1" w:styleId="fontstyle121">
    <w:name w:val="fontstyle121"/>
    <w:rsid w:val="00625E35"/>
    <w:rPr>
      <w:rFonts w:ascii="EuclidExtra" w:hAnsi="EuclidExtra"/>
      <w:color w:val="000000"/>
      <w:sz w:val="24"/>
    </w:rPr>
  </w:style>
  <w:style w:type="character" w:styleId="PageNumber">
    <w:name w:val="page number"/>
    <w:rsid w:val="00625E35"/>
  </w:style>
  <w:style w:type="paragraph" w:customStyle="1" w:styleId="Normal0">
    <w:name w:val="Normal_0"/>
    <w:qFormat/>
    <w:rsid w:val="00625E35"/>
    <w:pPr>
      <w:widowControl w:val="0"/>
      <w:spacing w:after="200" w:line="276" w:lineRule="auto"/>
    </w:pPr>
    <w:rPr>
      <w:rFonts w:eastAsia="Calibri" w:cs="Times New Roman" w:hint="eastAsia"/>
      <w:sz w:val="24"/>
      <w:lang w:val="en-US"/>
    </w:rPr>
  </w:style>
  <w:style w:type="character" w:customStyle="1" w:styleId="MTConvertedEquation">
    <w:name w:val="MTConvertedEquation"/>
    <w:rsid w:val="00625E35"/>
    <w:rPr>
      <w:b/>
    </w:rPr>
  </w:style>
  <w:style w:type="table" w:styleId="LightShading">
    <w:name w:val="Light Shading"/>
    <w:basedOn w:val="TableNormal"/>
    <w:uiPriority w:val="60"/>
    <w:rsid w:val="00625E35"/>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FootnoteText">
    <w:name w:val="footnote text"/>
    <w:basedOn w:val="Normal"/>
    <w:link w:val="FootnoteTextChar"/>
    <w:uiPriority w:val="99"/>
    <w:semiHidden/>
    <w:unhideWhenUsed/>
    <w:rsid w:val="00625E35"/>
    <w:pPr>
      <w:spacing w:after="200" w:line="276" w:lineRule="auto"/>
      <w:ind w:firstLine="0"/>
    </w:pPr>
    <w:rPr>
      <w:sz w:val="20"/>
      <w:szCs w:val="20"/>
    </w:rPr>
  </w:style>
  <w:style w:type="character" w:customStyle="1" w:styleId="FootnoteTextChar">
    <w:name w:val="Footnote Text Char"/>
    <w:basedOn w:val="DefaultParagraphFont"/>
    <w:link w:val="FootnoteText"/>
    <w:uiPriority w:val="99"/>
    <w:semiHidden/>
    <w:rsid w:val="00625E35"/>
    <w:rPr>
      <w:rFonts w:eastAsia="Calibri" w:cs="Times New Roman"/>
      <w:sz w:val="20"/>
      <w:szCs w:val="20"/>
      <w:lang w:val="en-US"/>
    </w:rPr>
  </w:style>
  <w:style w:type="character" w:styleId="FootnoteReference">
    <w:name w:val="footnote reference"/>
    <w:uiPriority w:val="99"/>
    <w:semiHidden/>
    <w:unhideWhenUsed/>
    <w:rsid w:val="00625E35"/>
    <w:rPr>
      <w:vertAlign w:val="superscript"/>
    </w:rPr>
  </w:style>
  <w:style w:type="character" w:customStyle="1" w:styleId="mi">
    <w:name w:val="mi"/>
    <w:rsid w:val="00625E35"/>
  </w:style>
  <w:style w:type="character" w:customStyle="1" w:styleId="mo">
    <w:name w:val="mo"/>
    <w:rsid w:val="00625E35"/>
  </w:style>
  <w:style w:type="character" w:customStyle="1" w:styleId="HeaderChar1">
    <w:name w:val="Header Char1"/>
    <w:uiPriority w:val="99"/>
    <w:semiHidden/>
    <w:rsid w:val="00625E35"/>
    <w:rPr>
      <w:sz w:val="28"/>
      <w:szCs w:val="22"/>
      <w:lang w:val="en-US" w:eastAsia="en-US"/>
    </w:rPr>
  </w:style>
  <w:style w:type="character" w:customStyle="1" w:styleId="FooterChar1">
    <w:name w:val="Footer Char1"/>
    <w:uiPriority w:val="99"/>
    <w:semiHidden/>
    <w:rsid w:val="00625E35"/>
    <w:rPr>
      <w:sz w:val="28"/>
      <w:szCs w:val="22"/>
      <w:lang w:val="en-US" w:eastAsia="en-US"/>
    </w:rPr>
  </w:style>
  <w:style w:type="paragraph" w:customStyle="1" w:styleId="TableParagraph">
    <w:name w:val="Table Paragraph"/>
    <w:basedOn w:val="Normal"/>
    <w:uiPriority w:val="1"/>
    <w:qFormat/>
    <w:rsid w:val="00625E35"/>
    <w:pPr>
      <w:widowControl w:val="0"/>
      <w:autoSpaceDE w:val="0"/>
      <w:autoSpaceDN w:val="0"/>
      <w:spacing w:line="240" w:lineRule="auto"/>
      <w:ind w:firstLine="0"/>
      <w:jc w:val="left"/>
    </w:pPr>
    <w:rPr>
      <w:rFonts w:eastAsia="Times New Roman"/>
      <w:sz w:val="22"/>
      <w:lang w:bidi="en-US"/>
    </w:rPr>
  </w:style>
  <w:style w:type="character" w:customStyle="1" w:styleId="MTEquationSection">
    <w:name w:val="MTEquationSection"/>
    <w:rsid w:val="00625E35"/>
    <w:rPr>
      <w:b/>
      <w:vanish/>
      <w:color w:val="FF0000"/>
    </w:rPr>
  </w:style>
  <w:style w:type="character" w:customStyle="1" w:styleId="Vnbnnidung2Innghing">
    <w:name w:val="Văn bản nội dung (2) + In nghiêng"/>
    <w:aliases w:val="Giãn cách 2 pt"/>
    <w:rsid w:val="00625E35"/>
    <w:rPr>
      <w:rFonts w:ascii="Palatino Linotype" w:eastAsia="Palatino Linotype" w:hAnsi="Palatino Linotype" w:cs="Palatino Linotype"/>
      <w:b w:val="0"/>
      <w:bCs w:val="0"/>
      <w:i/>
      <w:iCs/>
      <w:smallCaps w:val="0"/>
      <w:strike w:val="0"/>
      <w:color w:val="000000"/>
      <w:spacing w:val="0"/>
      <w:w w:val="100"/>
      <w:position w:val="0"/>
      <w:sz w:val="48"/>
      <w:szCs w:val="48"/>
      <w:u w:val="none"/>
      <w:lang w:val="vi-VN" w:eastAsia="vi-VN" w:bidi="vi-VN"/>
    </w:rPr>
  </w:style>
  <w:style w:type="character" w:customStyle="1" w:styleId="Vnbnnidung219pt">
    <w:name w:val="Văn bản nội dung (2) + 19 pt"/>
    <w:aliases w:val="In nghiêng"/>
    <w:rsid w:val="00625E35"/>
    <w:rPr>
      <w:rFonts w:ascii="Palatino Linotype" w:eastAsia="Palatino Linotype" w:hAnsi="Palatino Linotype" w:cs="Palatino Linotype"/>
      <w:b w:val="0"/>
      <w:bCs w:val="0"/>
      <w:i/>
      <w:iCs/>
      <w:smallCaps w:val="0"/>
      <w:strike w:val="0"/>
      <w:color w:val="000000"/>
      <w:spacing w:val="0"/>
      <w:w w:val="100"/>
      <w:position w:val="0"/>
      <w:sz w:val="38"/>
      <w:szCs w:val="38"/>
      <w:u w:val="none"/>
      <w:lang w:val="vi-VN" w:eastAsia="vi-VN" w:bidi="vi-VN"/>
    </w:rPr>
  </w:style>
  <w:style w:type="character" w:customStyle="1" w:styleId="Vnbnnidung2Tahoma">
    <w:name w:val="Văn bản nội dung (2) + Tahoma"/>
    <w:aliases w:val="26 pt"/>
    <w:rsid w:val="00625E35"/>
    <w:rPr>
      <w:rFonts w:ascii="Tahoma" w:eastAsia="Tahoma" w:hAnsi="Tahoma" w:cs="Tahoma"/>
      <w:b w:val="0"/>
      <w:bCs w:val="0"/>
      <w:i w:val="0"/>
      <w:iCs w:val="0"/>
      <w:smallCaps w:val="0"/>
      <w:strike w:val="0"/>
      <w:color w:val="000000"/>
      <w:spacing w:val="0"/>
      <w:w w:val="100"/>
      <w:position w:val="0"/>
      <w:sz w:val="52"/>
      <w:szCs w:val="52"/>
      <w:u w:val="none"/>
      <w:lang w:val="vi-VN" w:eastAsia="vi-VN" w:bidi="vi-VN"/>
    </w:rPr>
  </w:style>
  <w:style w:type="character" w:customStyle="1" w:styleId="Vnbnnidung2Exact">
    <w:name w:val="Văn bản nội dung (2) Exact"/>
    <w:rsid w:val="00625E35"/>
    <w:rPr>
      <w:rFonts w:ascii="Palatino Linotype" w:eastAsia="Palatino Linotype" w:hAnsi="Palatino Linotype" w:cs="Palatino Linotype"/>
      <w:b w:val="0"/>
      <w:bCs w:val="0"/>
      <w:i w:val="0"/>
      <w:iCs w:val="0"/>
      <w:smallCaps w:val="0"/>
      <w:strike w:val="0"/>
      <w:sz w:val="48"/>
      <w:szCs w:val="48"/>
      <w:u w:val="none"/>
    </w:rPr>
  </w:style>
  <w:style w:type="character" w:customStyle="1" w:styleId="Vnbnnidung2">
    <w:name w:val="Văn bản nội dung (2)_"/>
    <w:link w:val="Vnbnnidung20"/>
    <w:rsid w:val="00625E35"/>
    <w:rPr>
      <w:rFonts w:ascii="Palatino Linotype" w:eastAsia="Palatino Linotype" w:hAnsi="Palatino Linotype" w:cs="Palatino Linotype"/>
      <w:sz w:val="48"/>
      <w:szCs w:val="48"/>
      <w:shd w:val="clear" w:color="auto" w:fill="FFFFFF"/>
    </w:rPr>
  </w:style>
  <w:style w:type="character" w:customStyle="1" w:styleId="Vnbnnidung228pt">
    <w:name w:val="Văn bản nội dung (2) + 28 pt"/>
    <w:aliases w:val="In đậm,Văn bản nội dung (2) + 26 pt"/>
    <w:rsid w:val="00625E35"/>
    <w:rPr>
      <w:rFonts w:ascii="Palatino Linotype" w:eastAsia="Palatino Linotype" w:hAnsi="Palatino Linotype" w:cs="Palatino Linotype"/>
      <w:b/>
      <w:bCs/>
      <w:i w:val="0"/>
      <w:iCs w:val="0"/>
      <w:smallCaps w:val="0"/>
      <w:strike w:val="0"/>
      <w:color w:val="000000"/>
      <w:spacing w:val="0"/>
      <w:w w:val="100"/>
      <w:position w:val="0"/>
      <w:sz w:val="56"/>
      <w:szCs w:val="56"/>
      <w:u w:val="none"/>
      <w:lang w:val="vi-VN" w:eastAsia="vi-VN" w:bidi="vi-VN"/>
    </w:rPr>
  </w:style>
  <w:style w:type="paragraph" w:customStyle="1" w:styleId="Vnbnnidung20">
    <w:name w:val="Văn bản nội dung (2)"/>
    <w:basedOn w:val="Normal"/>
    <w:link w:val="Vnbnnidung2"/>
    <w:rsid w:val="00625E35"/>
    <w:pPr>
      <w:widowControl w:val="0"/>
      <w:shd w:val="clear" w:color="auto" w:fill="FFFFFF"/>
      <w:spacing w:before="780" w:line="735" w:lineRule="exact"/>
      <w:ind w:hanging="1140"/>
      <w:jc w:val="left"/>
    </w:pPr>
    <w:rPr>
      <w:rFonts w:ascii="Palatino Linotype" w:eastAsia="Palatino Linotype" w:hAnsi="Palatino Linotype" w:cs="Palatino Linotype"/>
      <w:sz w:val="48"/>
      <w:szCs w:val="48"/>
      <w:lang w:val="vi-VN"/>
    </w:rPr>
  </w:style>
  <w:style w:type="paragraph" w:styleId="List">
    <w:name w:val="List"/>
    <w:basedOn w:val="Normal"/>
    <w:uiPriority w:val="99"/>
    <w:unhideWhenUsed/>
    <w:rsid w:val="00625E35"/>
    <w:pPr>
      <w:spacing w:before="60" w:line="240" w:lineRule="auto"/>
      <w:ind w:left="360" w:hanging="360"/>
      <w:contextualSpacing/>
    </w:pPr>
    <w:rPr>
      <w:rFonts w:eastAsia="Times New Roman"/>
      <w:szCs w:val="24"/>
      <w:lang w:val="vi-VN" w:eastAsia="vi-VN"/>
    </w:rPr>
  </w:style>
  <w:style w:type="paragraph" w:styleId="List20">
    <w:name w:val="List 2"/>
    <w:basedOn w:val="Normal"/>
    <w:uiPriority w:val="99"/>
    <w:unhideWhenUsed/>
    <w:rsid w:val="00625E35"/>
    <w:pPr>
      <w:spacing w:before="60" w:line="240" w:lineRule="auto"/>
      <w:ind w:left="720" w:hanging="360"/>
      <w:contextualSpacing/>
    </w:pPr>
    <w:rPr>
      <w:rFonts w:eastAsia="Times New Roman"/>
      <w:szCs w:val="24"/>
      <w:lang w:val="vi-VN" w:eastAsia="vi-VN"/>
    </w:rPr>
  </w:style>
  <w:style w:type="paragraph" w:styleId="ListBullet2">
    <w:name w:val="List Bullet 2"/>
    <w:basedOn w:val="Normal"/>
    <w:uiPriority w:val="99"/>
    <w:unhideWhenUsed/>
    <w:rsid w:val="00625E35"/>
    <w:pPr>
      <w:numPr>
        <w:numId w:val="2"/>
      </w:numPr>
      <w:spacing w:before="60" w:line="240" w:lineRule="auto"/>
      <w:contextualSpacing/>
    </w:pPr>
    <w:rPr>
      <w:rFonts w:eastAsia="Times New Roman"/>
      <w:szCs w:val="24"/>
      <w:lang w:val="vi-VN" w:eastAsia="vi-VN"/>
    </w:rPr>
  </w:style>
  <w:style w:type="paragraph" w:styleId="Caption">
    <w:name w:val="caption"/>
    <w:basedOn w:val="Normal"/>
    <w:next w:val="Normal"/>
    <w:uiPriority w:val="35"/>
    <w:unhideWhenUsed/>
    <w:qFormat/>
    <w:rsid w:val="00625E35"/>
    <w:pPr>
      <w:spacing w:after="200" w:line="240" w:lineRule="auto"/>
    </w:pPr>
    <w:rPr>
      <w:rFonts w:eastAsia="Times New Roman"/>
      <w:i/>
      <w:iCs/>
      <w:color w:val="1F497D" w:themeColor="text2"/>
      <w:sz w:val="18"/>
      <w:szCs w:val="18"/>
      <w:lang w:val="vi-VN" w:eastAsia="vi-VN"/>
    </w:rPr>
  </w:style>
  <w:style w:type="paragraph" w:styleId="BodyTextIndent">
    <w:name w:val="Body Text Indent"/>
    <w:basedOn w:val="Normal"/>
    <w:link w:val="BodyTextIndentChar"/>
    <w:uiPriority w:val="99"/>
    <w:unhideWhenUsed/>
    <w:rsid w:val="00625E35"/>
    <w:pPr>
      <w:spacing w:before="60" w:after="120" w:line="240" w:lineRule="auto"/>
      <w:ind w:left="360"/>
    </w:pPr>
    <w:rPr>
      <w:rFonts w:eastAsia="Times New Roman"/>
      <w:szCs w:val="24"/>
      <w:lang w:val="vi-VN" w:eastAsia="vi-VN"/>
    </w:rPr>
  </w:style>
  <w:style w:type="character" w:customStyle="1" w:styleId="BodyTextIndentChar">
    <w:name w:val="Body Text Indent Char"/>
    <w:basedOn w:val="DefaultParagraphFont"/>
    <w:link w:val="BodyTextIndent"/>
    <w:uiPriority w:val="99"/>
    <w:rsid w:val="00625E35"/>
    <w:rPr>
      <w:rFonts w:eastAsia="Times New Roman" w:cs="Times New Roman"/>
      <w:sz w:val="24"/>
      <w:szCs w:val="24"/>
      <w:lang w:eastAsia="vi-VN"/>
    </w:rPr>
  </w:style>
  <w:style w:type="paragraph" w:styleId="NormalIndent">
    <w:name w:val="Normal Indent"/>
    <w:basedOn w:val="Normal"/>
    <w:uiPriority w:val="99"/>
    <w:unhideWhenUsed/>
    <w:rsid w:val="00625E35"/>
    <w:pPr>
      <w:spacing w:before="60" w:line="240" w:lineRule="auto"/>
      <w:ind w:left="720"/>
    </w:pPr>
    <w:rPr>
      <w:rFonts w:eastAsia="Times New Roman"/>
      <w:szCs w:val="24"/>
      <w:lang w:val="vi-VN" w:eastAsia="vi-VN"/>
    </w:rPr>
  </w:style>
  <w:style w:type="paragraph" w:styleId="BodyTextFirstIndent">
    <w:name w:val="Body Text First Indent"/>
    <w:basedOn w:val="BodyText"/>
    <w:link w:val="BodyTextFirstIndentChar"/>
    <w:uiPriority w:val="99"/>
    <w:unhideWhenUsed/>
    <w:rsid w:val="00625E35"/>
    <w:pPr>
      <w:spacing w:after="0"/>
      <w:ind w:firstLine="360"/>
    </w:pPr>
  </w:style>
  <w:style w:type="character" w:customStyle="1" w:styleId="BodyTextFirstIndentChar">
    <w:name w:val="Body Text First Indent Char"/>
    <w:basedOn w:val="BodyTextChar"/>
    <w:link w:val="BodyTextFirstIndent"/>
    <w:uiPriority w:val="99"/>
    <w:rsid w:val="00625E35"/>
    <w:rPr>
      <w:rFonts w:eastAsia="Times New Roman" w:cs="Times New Roman"/>
      <w:sz w:val="24"/>
      <w:szCs w:val="24"/>
      <w:lang w:eastAsia="vi-VN"/>
    </w:rPr>
  </w:style>
  <w:style w:type="character" w:customStyle="1" w:styleId="mjxassistivemathml0">
    <w:name w:val="mjxassistivemathml"/>
    <w:basedOn w:val="DefaultParagraphFont"/>
    <w:rsid w:val="00625E35"/>
  </w:style>
  <w:style w:type="character" w:styleId="SubtleEmphasis">
    <w:name w:val="Subtle Emphasis"/>
    <w:uiPriority w:val="19"/>
    <w:qFormat/>
    <w:rsid w:val="00625E35"/>
    <w:rPr>
      <w:i/>
      <w:iCs/>
      <w:color w:val="808080"/>
    </w:rPr>
  </w:style>
  <w:style w:type="paragraph" w:styleId="List3">
    <w:name w:val="List 3"/>
    <w:basedOn w:val="Normal"/>
    <w:uiPriority w:val="99"/>
    <w:unhideWhenUsed/>
    <w:rsid w:val="005D49BD"/>
    <w:pPr>
      <w:spacing w:line="259" w:lineRule="auto"/>
      <w:ind w:left="1080" w:hanging="360"/>
      <w:contextualSpacing/>
      <w:jc w:val="left"/>
    </w:pPr>
    <w:rPr>
      <w:rFonts w:eastAsiaTheme="minorHAnsi" w:cstheme="minorBidi"/>
      <w:sz w:val="26"/>
    </w:rPr>
  </w:style>
  <w:style w:type="paragraph" w:styleId="ListContinue2">
    <w:name w:val="List Continue 2"/>
    <w:basedOn w:val="Normal"/>
    <w:uiPriority w:val="99"/>
    <w:unhideWhenUsed/>
    <w:rsid w:val="005D49BD"/>
    <w:pPr>
      <w:spacing w:after="120" w:line="259" w:lineRule="auto"/>
      <w:ind w:left="720"/>
      <w:contextualSpacing/>
      <w:jc w:val="left"/>
    </w:pPr>
    <w:rPr>
      <w:rFonts w:eastAsiaTheme="minorHAnsi" w:cstheme="minorBidi"/>
      <w:sz w:val="26"/>
    </w:rPr>
  </w:style>
  <w:style w:type="paragraph" w:customStyle="1" w:styleId="Char">
    <w:name w:val="Char"/>
    <w:basedOn w:val="Normal"/>
    <w:semiHidden/>
    <w:rsid w:val="00E94491"/>
    <w:pPr>
      <w:numPr>
        <w:numId w:val="3"/>
      </w:numPr>
      <w:spacing w:after="160" w:line="240" w:lineRule="exact"/>
    </w:pPr>
    <w:rPr>
      <w:rFonts w:ascii="Verdana" w:eastAsia="Times New Roman" w:hAnsi="Verdana"/>
      <w:sz w:val="18"/>
      <w:szCs w:val="18"/>
      <w:lang w:val="vi-VN"/>
    </w:rPr>
  </w:style>
  <w:style w:type="table" w:customStyle="1" w:styleId="TableGrid30">
    <w:name w:val="Table Grid30"/>
    <w:basedOn w:val="TableNormal"/>
    <w:next w:val="TableGrid"/>
    <w:uiPriority w:val="59"/>
    <w:rsid w:val="007D50CC"/>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itle41">
    <w:name w:val="Title41"/>
    <w:basedOn w:val="Normal"/>
    <w:rsid w:val="00D3288A"/>
    <w:pPr>
      <w:spacing w:after="150" w:line="240" w:lineRule="auto"/>
      <w:ind w:firstLine="0"/>
      <w:jc w:val="left"/>
    </w:pPr>
    <w:rPr>
      <w:rFonts w:eastAsiaTheme="minorEastAsia"/>
      <w:szCs w:val="24"/>
    </w:rPr>
  </w:style>
  <w:style w:type="character" w:customStyle="1" w:styleId="mw-headline">
    <w:name w:val="mw-headline"/>
    <w:rsid w:val="002E6A38"/>
    <w:rPr>
      <w:rFonts w:ascii="Verdana" w:hAnsi="Verdana"/>
      <w:color w:val="383838"/>
      <w:sz w:val="18"/>
      <w:szCs w:val="18"/>
      <w:lang w:val="en-US" w:eastAsia="en-US" w:bidi="ar-SA"/>
    </w:rPr>
  </w:style>
  <w:style w:type="numbering" w:customStyle="1" w:styleId="NoList14">
    <w:name w:val="No List14"/>
    <w:next w:val="NoList"/>
    <w:uiPriority w:val="99"/>
    <w:semiHidden/>
    <w:unhideWhenUsed/>
    <w:rsid w:val="00D87584"/>
  </w:style>
  <w:style w:type="numbering" w:customStyle="1" w:styleId="NoList15">
    <w:name w:val="No List15"/>
    <w:next w:val="NoList"/>
    <w:uiPriority w:val="99"/>
    <w:semiHidden/>
    <w:unhideWhenUsed/>
    <w:rsid w:val="00D87584"/>
  </w:style>
  <w:style w:type="table" w:customStyle="1" w:styleId="TableGrid31">
    <w:name w:val="Table Grid31"/>
    <w:basedOn w:val="TableNormal"/>
    <w:next w:val="TableGrid"/>
    <w:uiPriority w:val="59"/>
    <w:rsid w:val="00D87584"/>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0"/>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
    <w:name w:val="Table Grid4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
    <w:name w:val="No List21"/>
    <w:next w:val="NoList"/>
    <w:uiPriority w:val="99"/>
    <w:semiHidden/>
    <w:unhideWhenUsed/>
    <w:rsid w:val="00D87584"/>
  </w:style>
  <w:style w:type="table" w:customStyle="1" w:styleId="TableGrid51">
    <w:name w:val="Table Grid5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1">
    <w:name w:val="No List31"/>
    <w:next w:val="NoList"/>
    <w:uiPriority w:val="99"/>
    <w:semiHidden/>
    <w:unhideWhenUsed/>
    <w:rsid w:val="00D87584"/>
  </w:style>
  <w:style w:type="numbering" w:customStyle="1" w:styleId="NoList41">
    <w:name w:val="No List41"/>
    <w:next w:val="NoList"/>
    <w:uiPriority w:val="99"/>
    <w:semiHidden/>
    <w:unhideWhenUsed/>
    <w:rsid w:val="00D87584"/>
  </w:style>
  <w:style w:type="table" w:customStyle="1" w:styleId="TableGrid61">
    <w:name w:val="Table Grid6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1">
    <w:name w:val="Table Grid7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1">
    <w:name w:val="Table Grid8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1">
    <w:name w:val="Table Grid9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1">
    <w:name w:val="No List51"/>
    <w:next w:val="NoList"/>
    <w:uiPriority w:val="99"/>
    <w:semiHidden/>
    <w:unhideWhenUsed/>
    <w:rsid w:val="00D87584"/>
  </w:style>
  <w:style w:type="table" w:customStyle="1" w:styleId="TableGrid101">
    <w:name w:val="Table Grid10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1">
    <w:name w:val="No List61"/>
    <w:next w:val="NoList"/>
    <w:uiPriority w:val="99"/>
    <w:semiHidden/>
    <w:unhideWhenUsed/>
    <w:rsid w:val="00D87584"/>
  </w:style>
  <w:style w:type="table" w:customStyle="1" w:styleId="TableGrid121">
    <w:name w:val="Table Grid12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1">
    <w:name w:val="Table Grid13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1">
    <w:name w:val="Table Grid15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1">
    <w:name w:val="No List71"/>
    <w:next w:val="NoList"/>
    <w:uiPriority w:val="99"/>
    <w:semiHidden/>
    <w:unhideWhenUsed/>
    <w:rsid w:val="00D87584"/>
  </w:style>
  <w:style w:type="table" w:customStyle="1" w:styleId="TableGrid161">
    <w:name w:val="Table Grid16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1">
    <w:name w:val="Table Grid17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
    <w:name w:val="Table Grid18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1">
    <w:name w:val="No List81"/>
    <w:next w:val="NoList"/>
    <w:uiPriority w:val="99"/>
    <w:semiHidden/>
    <w:unhideWhenUsed/>
    <w:rsid w:val="00D87584"/>
  </w:style>
  <w:style w:type="table" w:customStyle="1" w:styleId="TableGrid191">
    <w:name w:val="Table Grid19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1">
    <w:name w:val="No List91"/>
    <w:next w:val="NoList"/>
    <w:uiPriority w:val="99"/>
    <w:semiHidden/>
    <w:unhideWhenUsed/>
    <w:rsid w:val="00D87584"/>
  </w:style>
  <w:style w:type="table" w:customStyle="1" w:styleId="TableGrid201">
    <w:name w:val="Table Grid20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1">
    <w:name w:val="No List101"/>
    <w:next w:val="NoList"/>
    <w:uiPriority w:val="99"/>
    <w:semiHidden/>
    <w:unhideWhenUsed/>
    <w:rsid w:val="00D87584"/>
  </w:style>
  <w:style w:type="numbering" w:customStyle="1" w:styleId="NoList111">
    <w:name w:val="No List111"/>
    <w:next w:val="NoList"/>
    <w:uiPriority w:val="99"/>
    <w:semiHidden/>
    <w:unhideWhenUsed/>
    <w:rsid w:val="00D87584"/>
  </w:style>
  <w:style w:type="table" w:customStyle="1" w:styleId="TableGrid211">
    <w:name w:val="Table Grid21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1">
    <w:name w:val="Table Grid22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
    <w:name w:val="Table Grid24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D87584"/>
  </w:style>
  <w:style w:type="table" w:customStyle="1" w:styleId="TableGrid251">
    <w:name w:val="Table Grid25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1">
    <w:name w:val="Table Grid27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1">
    <w:name w:val="Table Grid28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D87584"/>
  </w:style>
  <w:style w:type="table" w:customStyle="1" w:styleId="TableGrid291">
    <w:name w:val="Table Grid29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next w:val="LightShading"/>
    <w:uiPriority w:val="60"/>
    <w:rsid w:val="00D87584"/>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16">
    <w:name w:val="No List16"/>
    <w:next w:val="NoList"/>
    <w:uiPriority w:val="99"/>
    <w:semiHidden/>
    <w:unhideWhenUsed/>
    <w:rsid w:val="00FF163E"/>
  </w:style>
  <w:style w:type="numbering" w:customStyle="1" w:styleId="NoList17">
    <w:name w:val="No List17"/>
    <w:next w:val="NoList"/>
    <w:uiPriority w:val="99"/>
    <w:semiHidden/>
    <w:unhideWhenUsed/>
    <w:rsid w:val="00FF163E"/>
  </w:style>
  <w:style w:type="table" w:customStyle="1" w:styleId="TableGrid33">
    <w:name w:val="Table Grid33"/>
    <w:basedOn w:val="TableNormal"/>
    <w:next w:val="TableGrid"/>
    <w:uiPriority w:val="39"/>
    <w:rsid w:val="00FF163E"/>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
    <w:name w:val="Table Grid21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2">
    <w:name w:val="Table Grid4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2">
    <w:name w:val="No List22"/>
    <w:next w:val="NoList"/>
    <w:uiPriority w:val="99"/>
    <w:semiHidden/>
    <w:unhideWhenUsed/>
    <w:rsid w:val="00FF163E"/>
  </w:style>
  <w:style w:type="table" w:customStyle="1" w:styleId="TableGrid52">
    <w:name w:val="Table Grid5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2">
    <w:name w:val="No List32"/>
    <w:next w:val="NoList"/>
    <w:uiPriority w:val="99"/>
    <w:semiHidden/>
    <w:unhideWhenUsed/>
    <w:rsid w:val="00FF163E"/>
  </w:style>
  <w:style w:type="numbering" w:customStyle="1" w:styleId="NoList42">
    <w:name w:val="No List42"/>
    <w:next w:val="NoList"/>
    <w:uiPriority w:val="99"/>
    <w:semiHidden/>
    <w:unhideWhenUsed/>
    <w:rsid w:val="00FF163E"/>
  </w:style>
  <w:style w:type="table" w:customStyle="1" w:styleId="TableGrid62">
    <w:name w:val="Table Grid6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
    <w:name w:val="Table Grid7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
    <w:name w:val="Table Grid8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2">
    <w:name w:val="Table Grid9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2">
    <w:name w:val="No List52"/>
    <w:next w:val="NoList"/>
    <w:uiPriority w:val="99"/>
    <w:semiHidden/>
    <w:unhideWhenUsed/>
    <w:rsid w:val="00FF163E"/>
  </w:style>
  <w:style w:type="table" w:customStyle="1" w:styleId="TableGrid102">
    <w:name w:val="Table Grid10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3">
    <w:name w:val="Table Grid113"/>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2">
    <w:name w:val="No List62"/>
    <w:next w:val="NoList"/>
    <w:uiPriority w:val="99"/>
    <w:semiHidden/>
    <w:unhideWhenUsed/>
    <w:rsid w:val="00FF163E"/>
  </w:style>
  <w:style w:type="table" w:customStyle="1" w:styleId="TableGrid122">
    <w:name w:val="Table Grid12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2">
    <w:name w:val="Table Grid13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2">
    <w:name w:val="Table Grid15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2">
    <w:name w:val="No List72"/>
    <w:next w:val="NoList"/>
    <w:uiPriority w:val="99"/>
    <w:semiHidden/>
    <w:unhideWhenUsed/>
    <w:rsid w:val="00FF163E"/>
  </w:style>
  <w:style w:type="table" w:customStyle="1" w:styleId="TableGrid162">
    <w:name w:val="Table Grid16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2">
    <w:name w:val="Table Grid17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2">
    <w:name w:val="Table Grid18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2">
    <w:name w:val="No List82"/>
    <w:next w:val="NoList"/>
    <w:uiPriority w:val="99"/>
    <w:semiHidden/>
    <w:unhideWhenUsed/>
    <w:rsid w:val="00FF163E"/>
  </w:style>
  <w:style w:type="table" w:customStyle="1" w:styleId="TableGrid192">
    <w:name w:val="Table Grid19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2">
    <w:name w:val="No List92"/>
    <w:next w:val="NoList"/>
    <w:uiPriority w:val="99"/>
    <w:semiHidden/>
    <w:unhideWhenUsed/>
    <w:rsid w:val="00FF163E"/>
  </w:style>
  <w:style w:type="table" w:customStyle="1" w:styleId="TableGrid202">
    <w:name w:val="Table Grid20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2">
    <w:name w:val="No List102"/>
    <w:next w:val="NoList"/>
    <w:uiPriority w:val="99"/>
    <w:semiHidden/>
    <w:unhideWhenUsed/>
    <w:rsid w:val="00FF163E"/>
  </w:style>
  <w:style w:type="numbering" w:customStyle="1" w:styleId="NoList112">
    <w:name w:val="No List112"/>
    <w:next w:val="NoList"/>
    <w:uiPriority w:val="99"/>
    <w:semiHidden/>
    <w:unhideWhenUsed/>
    <w:rsid w:val="00FF163E"/>
  </w:style>
  <w:style w:type="table" w:customStyle="1" w:styleId="TableGrid213">
    <w:name w:val="Table Grid213"/>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2">
    <w:name w:val="Table Grid22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2">
    <w:name w:val="Table Grid24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2">
    <w:name w:val="No List122"/>
    <w:next w:val="NoList"/>
    <w:uiPriority w:val="99"/>
    <w:semiHidden/>
    <w:unhideWhenUsed/>
    <w:rsid w:val="00FF163E"/>
  </w:style>
  <w:style w:type="table" w:customStyle="1" w:styleId="TableGrid252">
    <w:name w:val="Table Grid25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2">
    <w:name w:val="Table Grid26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2">
    <w:name w:val="Table Grid27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2">
    <w:name w:val="Table Grid28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2">
    <w:name w:val="No List132"/>
    <w:next w:val="NoList"/>
    <w:uiPriority w:val="99"/>
    <w:semiHidden/>
    <w:unhideWhenUsed/>
    <w:rsid w:val="00FF163E"/>
  </w:style>
  <w:style w:type="table" w:customStyle="1" w:styleId="TableGrid292">
    <w:name w:val="Table Grid292"/>
    <w:basedOn w:val="TableNormal"/>
    <w:next w:val="TableGrid"/>
    <w:uiPriority w:val="59"/>
    <w:rsid w:val="00FF163E"/>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2">
    <w:name w:val="Light Shading2"/>
    <w:basedOn w:val="TableNormal"/>
    <w:next w:val="LightShading"/>
    <w:uiPriority w:val="60"/>
    <w:rsid w:val="00FF163E"/>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1.wmf"/><Relationship Id="rId50" Type="http://schemas.openxmlformats.org/officeDocument/2006/relationships/oleObject" Target="embeddings/oleObject22.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31.bin"/><Relationship Id="rId76" Type="http://schemas.openxmlformats.org/officeDocument/2006/relationships/oleObject" Target="embeddings/oleObject35.bin"/><Relationship Id="rId7" Type="http://schemas.openxmlformats.org/officeDocument/2006/relationships/image" Target="media/image1.wmf"/><Relationship Id="rId71" Type="http://schemas.openxmlformats.org/officeDocument/2006/relationships/image" Target="media/image33.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oleObject" Target="embeddings/oleObject34.bin"/><Relationship Id="rId79" Type="http://schemas.openxmlformats.org/officeDocument/2006/relationships/image" Target="media/image37.wmf"/><Relationship Id="rId5" Type="http://schemas.openxmlformats.org/officeDocument/2006/relationships/footnotes" Target="footnotes.xml"/><Relationship Id="rId61" Type="http://schemas.openxmlformats.org/officeDocument/2006/relationships/image" Target="media/image28.wmf"/><Relationship Id="rId82"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6.bin"/><Relationship Id="rId8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2.wmf"/><Relationship Id="rId77" Type="http://schemas.openxmlformats.org/officeDocument/2006/relationships/image" Target="media/image36.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80" Type="http://schemas.openxmlformats.org/officeDocument/2006/relationships/oleObject" Target="embeddings/oleObject37.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5.wmf"/><Relationship Id="rId83"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8</Pages>
  <Words>3017</Words>
  <Characters>17197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FPTshop.com.vn</cp:lastModifiedBy>
  <cp:revision>7</cp:revision>
  <cp:lastPrinted>2019-09-19T16:36:00Z</cp:lastPrinted>
  <dcterms:created xsi:type="dcterms:W3CDTF">2019-09-19T16:28:00Z</dcterms:created>
  <dcterms:modified xsi:type="dcterms:W3CDTF">2020-02-17T07:19:00Z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